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45" w:rsidRDefault="00250845" w:rsidP="00250845">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 xml:space="preserve">Муниципальное бюджетное образовательное учреждение </w:t>
      </w:r>
    </w:p>
    <w:p w:rsidR="00250845" w:rsidRDefault="00250845" w:rsidP="00250845">
      <w:pPr>
        <w:spacing w:after="0" w:line="240" w:lineRule="auto"/>
        <w:jc w:val="center"/>
        <w:rPr>
          <w:rFonts w:ascii="Times New Roman" w:eastAsia="Times New Roman" w:hAnsi="Times New Roman" w:cs="Times New Roman"/>
          <w:b/>
          <w:sz w:val="24"/>
          <w:szCs w:val="24"/>
          <w:lang w:eastAsia="ru-RU"/>
        </w:rPr>
      </w:pPr>
      <w:proofErr w:type="gramStart"/>
      <w:r w:rsidRPr="00AC6C1F">
        <w:rPr>
          <w:rFonts w:ascii="Times New Roman" w:eastAsia="Times New Roman" w:hAnsi="Times New Roman" w:cs="Times New Roman"/>
          <w:b/>
          <w:sz w:val="24"/>
          <w:szCs w:val="24"/>
          <w:lang w:eastAsia="ru-RU"/>
        </w:rPr>
        <w:t>дополнительного</w:t>
      </w:r>
      <w:proofErr w:type="gramEnd"/>
      <w:r w:rsidRPr="00AC6C1F">
        <w:rPr>
          <w:rFonts w:ascii="Times New Roman" w:eastAsia="Times New Roman" w:hAnsi="Times New Roman" w:cs="Times New Roman"/>
          <w:b/>
          <w:sz w:val="24"/>
          <w:szCs w:val="24"/>
          <w:lang w:eastAsia="ru-RU"/>
        </w:rPr>
        <w:t xml:space="preserve"> образования «Центр детского тв</w:t>
      </w:r>
      <w:r>
        <w:rPr>
          <w:rFonts w:ascii="Times New Roman" w:eastAsia="Times New Roman" w:hAnsi="Times New Roman" w:cs="Times New Roman"/>
          <w:b/>
          <w:sz w:val="24"/>
          <w:szCs w:val="24"/>
          <w:lang w:eastAsia="ru-RU"/>
        </w:rPr>
        <w:t xml:space="preserve">орчества» </w:t>
      </w:r>
    </w:p>
    <w:p w:rsidR="00250845" w:rsidRPr="00AC6C1F" w:rsidRDefault="00250845" w:rsidP="002508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Центрального района города </w:t>
      </w:r>
      <w:r w:rsidRPr="00AC6C1F">
        <w:rPr>
          <w:rFonts w:ascii="Times New Roman" w:eastAsia="Times New Roman" w:hAnsi="Times New Roman" w:cs="Times New Roman"/>
          <w:b/>
          <w:sz w:val="24"/>
          <w:szCs w:val="24"/>
          <w:lang w:eastAsia="ru-RU"/>
        </w:rPr>
        <w:t>Кемерово</w:t>
      </w:r>
    </w:p>
    <w:p w:rsidR="00250845" w:rsidRPr="00AC6C1F" w:rsidRDefault="00AE3F06" w:rsidP="002508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1019C67E" wp14:editId="47E09BAD">
                <wp:simplePos x="0" y="0"/>
                <wp:positionH relativeFrom="column">
                  <wp:posOffset>-451485</wp:posOffset>
                </wp:positionH>
                <wp:positionV relativeFrom="paragraph">
                  <wp:posOffset>100330</wp:posOffset>
                </wp:positionV>
                <wp:extent cx="687705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57150" cap="flat" cmpd="thickThin"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8831B92"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55pt,7.9pt" to="50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" strokecolor="windowText" strokeweight="4.5pt">
                <v:stroke linestyle="thickThin"/>
                <o:lock v:ext="edit" shapetype="f"/>
              </v:line>
            </w:pict>
          </mc:Fallback>
        </mc:AlternateContent>
      </w:r>
    </w:p>
    <w:p w:rsidR="00250845" w:rsidRPr="00AC6C1F" w:rsidRDefault="00250845" w:rsidP="0025084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650066</w:t>
      </w:r>
      <w:r w:rsidRPr="00AC6C1F">
        <w:rPr>
          <w:rFonts w:ascii="Times New Roman" w:eastAsia="Times New Roman" w:hAnsi="Times New Roman" w:cs="Times New Roman"/>
          <w:b/>
          <w:sz w:val="20"/>
          <w:szCs w:val="20"/>
          <w:lang w:eastAsia="ru-RU"/>
        </w:rPr>
        <w:t>, г.</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Кемерово, пр.</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Октябрьский, 8    Тел./</w:t>
      </w:r>
      <w:proofErr w:type="gramStart"/>
      <w:r w:rsidRPr="00AC6C1F">
        <w:rPr>
          <w:rFonts w:ascii="Times New Roman" w:eastAsia="Times New Roman" w:hAnsi="Times New Roman" w:cs="Times New Roman"/>
          <w:b/>
          <w:sz w:val="20"/>
          <w:szCs w:val="20"/>
          <w:lang w:eastAsia="ru-RU"/>
        </w:rPr>
        <w:t>факс.:</w:t>
      </w:r>
      <w:proofErr w:type="gramEnd"/>
      <w:r w:rsidRPr="00AC6C1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AC6C1F">
        <w:rPr>
          <w:rFonts w:ascii="Times New Roman" w:eastAsia="Times New Roman" w:hAnsi="Times New Roman" w:cs="Times New Roman"/>
          <w:b/>
          <w:sz w:val="20"/>
          <w:szCs w:val="20"/>
          <w:lang w:eastAsia="ru-RU"/>
        </w:rPr>
        <w:t>2-16-12</w:t>
      </w:r>
      <w:r>
        <w:rPr>
          <w:rFonts w:ascii="Times New Roman" w:eastAsia="Times New Roman" w:hAnsi="Times New Roman" w:cs="Times New Roman"/>
          <w:b/>
          <w:sz w:val="20"/>
          <w:szCs w:val="20"/>
          <w:lang w:eastAsia="ru-RU"/>
        </w:rPr>
        <w:t>, раб.: 78-08-68</w:t>
      </w:r>
      <w:r w:rsidRPr="00AC6C1F">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val="en-US" w:eastAsia="ru-RU"/>
        </w:rPr>
        <w:t>E</w:t>
      </w:r>
      <w:r w:rsidRPr="00AC6C1F">
        <w:rPr>
          <w:rFonts w:ascii="Times New Roman" w:eastAsia="Times New Roman" w:hAnsi="Times New Roman" w:cs="Times New Roman"/>
          <w:b/>
          <w:sz w:val="20"/>
          <w:szCs w:val="20"/>
          <w:lang w:eastAsia="ru-RU"/>
        </w:rPr>
        <w:t>-</w:t>
      </w:r>
      <w:r w:rsidRPr="00AC6C1F">
        <w:rPr>
          <w:rFonts w:ascii="Times New Roman" w:eastAsia="Times New Roman" w:hAnsi="Times New Roman" w:cs="Times New Roman"/>
          <w:b/>
          <w:sz w:val="20"/>
          <w:szCs w:val="20"/>
          <w:lang w:val="en-US" w:eastAsia="ru-RU"/>
        </w:rPr>
        <w:t>mail</w:t>
      </w:r>
      <w:r w:rsidRPr="00AC6C1F">
        <w:rPr>
          <w:rFonts w:ascii="Times New Roman" w:eastAsia="Times New Roman" w:hAnsi="Times New Roman" w:cs="Times New Roman"/>
          <w:b/>
          <w:sz w:val="20"/>
          <w:szCs w:val="20"/>
          <w:lang w:eastAsia="ru-RU"/>
        </w:rPr>
        <w:t xml:space="preserve">: </w:t>
      </w:r>
      <w:hyperlink r:id="rId5" w:history="1">
        <w:r w:rsidRPr="00AC6C1F">
          <w:rPr>
            <w:rFonts w:ascii="Times New Roman" w:eastAsia="Times New Roman" w:hAnsi="Times New Roman" w:cs="Times New Roman"/>
            <w:b/>
            <w:color w:val="0000FF"/>
            <w:sz w:val="20"/>
            <w:szCs w:val="20"/>
            <w:u w:val="single"/>
            <w:lang w:eastAsia="ru-RU"/>
          </w:rPr>
          <w:t>cdtcr@</w:t>
        </w:r>
        <w:r w:rsidRPr="00AC6C1F">
          <w:rPr>
            <w:rFonts w:ascii="Times New Roman" w:eastAsia="Times New Roman" w:hAnsi="Times New Roman" w:cs="Times New Roman"/>
            <w:b/>
            <w:color w:val="0000FF"/>
            <w:sz w:val="20"/>
            <w:szCs w:val="20"/>
            <w:u w:val="single"/>
            <w:lang w:val="en-US" w:eastAsia="ru-RU"/>
          </w:rPr>
          <w:t>mail</w:t>
        </w:r>
        <w:r w:rsidRPr="00AC6C1F">
          <w:rPr>
            <w:rFonts w:ascii="Times New Roman" w:eastAsia="Times New Roman" w:hAnsi="Times New Roman" w:cs="Times New Roman"/>
            <w:b/>
            <w:color w:val="0000FF"/>
            <w:sz w:val="20"/>
            <w:szCs w:val="20"/>
            <w:u w:val="single"/>
            <w:lang w:eastAsia="ru-RU"/>
          </w:rPr>
          <w:t>.</w:t>
        </w:r>
        <w:proofErr w:type="spellStart"/>
        <w:r w:rsidRPr="00AC6C1F">
          <w:rPr>
            <w:rFonts w:ascii="Times New Roman" w:eastAsia="Times New Roman" w:hAnsi="Times New Roman" w:cs="Times New Roman"/>
            <w:b/>
            <w:color w:val="0000FF"/>
            <w:sz w:val="20"/>
            <w:szCs w:val="20"/>
            <w:u w:val="single"/>
            <w:lang w:val="en-US" w:eastAsia="ru-RU"/>
          </w:rPr>
          <w:t>ru</w:t>
        </w:r>
        <w:proofErr w:type="spellEnd"/>
      </w:hyperlink>
    </w:p>
    <w:p w:rsidR="00250845" w:rsidRPr="00AC6C1F" w:rsidRDefault="00250845" w:rsidP="00250845">
      <w:pPr>
        <w:spacing w:after="0" w:line="240" w:lineRule="auto"/>
        <w:jc w:val="center"/>
        <w:rPr>
          <w:rFonts w:ascii="Times New Roman" w:eastAsia="Times New Roman" w:hAnsi="Times New Roman" w:cs="Times New Roman"/>
          <w:b/>
          <w:sz w:val="24"/>
          <w:szCs w:val="24"/>
          <w:lang w:eastAsia="ru-RU"/>
        </w:rPr>
      </w:pPr>
    </w:p>
    <w:p w:rsidR="00250845" w:rsidRDefault="00250845" w:rsidP="00250845">
      <w:pPr>
        <w:spacing w:after="0" w:line="240" w:lineRule="auto"/>
        <w:jc w:val="center"/>
        <w:rPr>
          <w:rFonts w:ascii="Times New Roman" w:eastAsia="Times New Roman" w:hAnsi="Times New Roman" w:cs="Times New Roman"/>
          <w:b/>
          <w:sz w:val="28"/>
          <w:szCs w:val="28"/>
          <w:lang w:eastAsia="ru-RU"/>
        </w:rPr>
      </w:pPr>
    </w:p>
    <w:p w:rsidR="00250845" w:rsidRPr="00A5737B" w:rsidRDefault="00250845" w:rsidP="002508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ОТЧЁТ-АНАЛИЗ</w:t>
      </w:r>
    </w:p>
    <w:p w:rsidR="00250845" w:rsidRPr="004E7EF8" w:rsidRDefault="00250845" w:rsidP="00250845">
      <w:pPr>
        <w:spacing w:after="0" w:line="240" w:lineRule="auto"/>
        <w:jc w:val="center"/>
        <w:rPr>
          <w:rFonts w:ascii="Times New Roman" w:eastAsia="Times New Roman" w:hAnsi="Times New Roman" w:cs="Times New Roman"/>
          <w:b/>
          <w:sz w:val="28"/>
          <w:szCs w:val="28"/>
          <w:lang w:eastAsia="ru-RU"/>
        </w:rPr>
      </w:pPr>
      <w:proofErr w:type="gramStart"/>
      <w:r w:rsidRPr="004E7EF8">
        <w:rPr>
          <w:rFonts w:ascii="Times New Roman" w:eastAsia="Times New Roman" w:hAnsi="Times New Roman" w:cs="Times New Roman"/>
          <w:b/>
          <w:sz w:val="28"/>
          <w:szCs w:val="28"/>
          <w:lang w:eastAsia="ru-RU"/>
        </w:rPr>
        <w:t>работы</w:t>
      </w:r>
      <w:proofErr w:type="gramEnd"/>
      <w:r w:rsidRPr="004E7EF8">
        <w:rPr>
          <w:rFonts w:ascii="Times New Roman" w:eastAsia="Times New Roman" w:hAnsi="Times New Roman" w:cs="Times New Roman"/>
          <w:b/>
          <w:sz w:val="28"/>
          <w:szCs w:val="28"/>
          <w:lang w:eastAsia="ru-RU"/>
        </w:rPr>
        <w:t xml:space="preserve"> методического отдела </w:t>
      </w:r>
    </w:p>
    <w:p w:rsidR="00250845" w:rsidRPr="004E7EF8" w:rsidRDefault="00250845" w:rsidP="00250845">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з</w:t>
      </w:r>
      <w:r w:rsidRPr="004E7EF8">
        <w:rPr>
          <w:rFonts w:ascii="Times New Roman" w:eastAsia="Times New Roman" w:hAnsi="Times New Roman" w:cs="Times New Roman"/>
          <w:b/>
          <w:sz w:val="28"/>
          <w:szCs w:val="28"/>
          <w:lang w:eastAsia="ru-RU"/>
        </w:rPr>
        <w:t>а</w:t>
      </w:r>
      <w:proofErr w:type="gramEnd"/>
      <w:r w:rsidRPr="004E7EF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октябрь </w:t>
      </w:r>
      <w:r w:rsidRPr="004E7EF8">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4E7EF8">
        <w:rPr>
          <w:rFonts w:ascii="Times New Roman" w:eastAsia="Times New Roman" w:hAnsi="Times New Roman" w:cs="Times New Roman"/>
          <w:b/>
          <w:sz w:val="28"/>
          <w:szCs w:val="28"/>
          <w:lang w:eastAsia="ru-RU"/>
        </w:rPr>
        <w:t xml:space="preserve"> года</w:t>
      </w:r>
    </w:p>
    <w:p w:rsidR="00250845" w:rsidRPr="00A65B10" w:rsidRDefault="00250845" w:rsidP="00250845">
      <w:pPr>
        <w:spacing w:after="0" w:line="240" w:lineRule="auto"/>
        <w:jc w:val="center"/>
        <w:rPr>
          <w:rFonts w:ascii="Times New Roman" w:eastAsia="Times New Roman" w:hAnsi="Times New Roman" w:cs="Times New Roman"/>
          <w:sz w:val="28"/>
          <w:szCs w:val="28"/>
          <w:lang w:eastAsia="ru-RU"/>
        </w:rPr>
      </w:pPr>
    </w:p>
    <w:tbl>
      <w:tblPr>
        <w:tblStyle w:val="a4"/>
        <w:tblW w:w="10060" w:type="dxa"/>
        <w:tblLayout w:type="fixed"/>
        <w:tblLook w:val="04A0" w:firstRow="1" w:lastRow="0" w:firstColumn="1" w:lastColumn="0" w:noHBand="0" w:noVBand="1"/>
      </w:tblPr>
      <w:tblGrid>
        <w:gridCol w:w="667"/>
        <w:gridCol w:w="37"/>
        <w:gridCol w:w="1509"/>
        <w:gridCol w:w="50"/>
        <w:gridCol w:w="4111"/>
        <w:gridCol w:w="1701"/>
        <w:gridCol w:w="1985"/>
      </w:tblGrid>
      <w:tr w:rsidR="00250845" w:rsidRPr="00646B15" w:rsidTr="006B4D9D">
        <w:tc>
          <w:tcPr>
            <w:tcW w:w="667" w:type="dxa"/>
          </w:tcPr>
          <w:p w:rsidR="00250845" w:rsidRPr="00646B15" w:rsidRDefault="00250845" w:rsidP="0040540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 п/п</w:t>
            </w:r>
          </w:p>
        </w:tc>
        <w:tc>
          <w:tcPr>
            <w:tcW w:w="1546" w:type="dxa"/>
            <w:gridSpan w:val="2"/>
          </w:tcPr>
          <w:p w:rsidR="00250845" w:rsidRPr="00646B15" w:rsidRDefault="00250845" w:rsidP="0040540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Дата</w:t>
            </w:r>
          </w:p>
        </w:tc>
        <w:tc>
          <w:tcPr>
            <w:tcW w:w="4161" w:type="dxa"/>
            <w:gridSpan w:val="2"/>
          </w:tcPr>
          <w:p w:rsidR="00250845" w:rsidRPr="00646B15" w:rsidRDefault="00250845" w:rsidP="0040540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Мероприятие</w:t>
            </w:r>
          </w:p>
        </w:tc>
        <w:tc>
          <w:tcPr>
            <w:tcW w:w="1701" w:type="dxa"/>
          </w:tcPr>
          <w:p w:rsidR="00250845" w:rsidRPr="00646B15" w:rsidRDefault="00250845" w:rsidP="0040540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Место проведения</w:t>
            </w:r>
          </w:p>
        </w:tc>
        <w:tc>
          <w:tcPr>
            <w:tcW w:w="1985" w:type="dxa"/>
          </w:tcPr>
          <w:p w:rsidR="00250845" w:rsidRPr="00646B15" w:rsidRDefault="00250845" w:rsidP="0040540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Ответственный</w:t>
            </w:r>
          </w:p>
        </w:tc>
      </w:tr>
      <w:tr w:rsidR="00250845" w:rsidRPr="00646B15" w:rsidTr="00405402">
        <w:tc>
          <w:tcPr>
            <w:tcW w:w="10060" w:type="dxa"/>
            <w:gridSpan w:val="7"/>
          </w:tcPr>
          <w:p w:rsidR="00250845" w:rsidRPr="00646B15" w:rsidRDefault="00250845" w:rsidP="0040540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 xml:space="preserve">Районный методист социально-педагогической направленности Васильченко Л.П. </w:t>
            </w:r>
          </w:p>
          <w:p w:rsidR="00250845" w:rsidRPr="00646B15" w:rsidRDefault="00250845" w:rsidP="00405402">
            <w:pPr>
              <w:jc w:val="center"/>
              <w:rPr>
                <w:rFonts w:ascii="Times New Roman" w:eastAsia="Times New Roman" w:hAnsi="Times New Roman" w:cs="Times New Roman"/>
                <w:sz w:val="24"/>
                <w:szCs w:val="24"/>
                <w:lang w:eastAsia="ru-RU"/>
              </w:rPr>
            </w:pPr>
            <w:proofErr w:type="gramStart"/>
            <w:r w:rsidRPr="00646B15">
              <w:rPr>
                <w:rFonts w:ascii="Times New Roman" w:eastAsia="Times New Roman" w:hAnsi="Times New Roman" w:cs="Times New Roman"/>
                <w:b/>
                <w:sz w:val="24"/>
                <w:szCs w:val="24"/>
                <w:lang w:eastAsia="ru-RU"/>
              </w:rPr>
              <w:t>по</w:t>
            </w:r>
            <w:proofErr w:type="gramEnd"/>
            <w:r w:rsidRPr="00646B15">
              <w:rPr>
                <w:rFonts w:ascii="Times New Roman" w:eastAsia="Times New Roman" w:hAnsi="Times New Roman" w:cs="Times New Roman"/>
                <w:b/>
                <w:sz w:val="24"/>
                <w:szCs w:val="24"/>
                <w:lang w:eastAsia="ru-RU"/>
              </w:rPr>
              <w:t xml:space="preserve"> профилактике детского дорожно-транспортного травматизма и безопасности дорожного движения</w:t>
            </w:r>
          </w:p>
        </w:tc>
      </w:tr>
      <w:tr w:rsidR="00AE3F06" w:rsidRPr="00646B15" w:rsidTr="006B4D9D">
        <w:tc>
          <w:tcPr>
            <w:tcW w:w="667" w:type="dxa"/>
          </w:tcPr>
          <w:p w:rsidR="00AE3F06" w:rsidRPr="00732282" w:rsidRDefault="00AE3F06" w:rsidP="00405402">
            <w:pPr>
              <w:jc w:val="cente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t>1</w:t>
            </w:r>
          </w:p>
        </w:tc>
        <w:tc>
          <w:tcPr>
            <w:tcW w:w="1546" w:type="dxa"/>
            <w:gridSpan w:val="2"/>
          </w:tcPr>
          <w:p w:rsidR="00AE3F06" w:rsidRPr="00796A4C" w:rsidRDefault="00AE3F06" w:rsidP="00347F9D">
            <w:pPr>
              <w:ind w:right="-108"/>
              <w:jc w:val="both"/>
              <w:rPr>
                <w:rFonts w:ascii="Times New Roman" w:eastAsia="Calibri" w:hAnsi="Times New Roman" w:cs="Times New Roman"/>
                <w:sz w:val="24"/>
                <w:szCs w:val="24"/>
              </w:rPr>
            </w:pPr>
          </w:p>
          <w:p w:rsidR="00AE3F06" w:rsidRPr="00796A4C" w:rsidRDefault="00AE3F06" w:rsidP="00347F9D">
            <w:pPr>
              <w:ind w:right="-108"/>
              <w:jc w:val="both"/>
              <w:rPr>
                <w:rFonts w:ascii="Times New Roman" w:eastAsia="Calibri" w:hAnsi="Times New Roman" w:cs="Times New Roman"/>
                <w:sz w:val="24"/>
                <w:szCs w:val="24"/>
              </w:rPr>
            </w:pPr>
            <w:r w:rsidRPr="00796A4C">
              <w:rPr>
                <w:rFonts w:ascii="Times New Roman" w:eastAsia="Calibri" w:hAnsi="Times New Roman" w:cs="Times New Roman"/>
                <w:sz w:val="24"/>
                <w:szCs w:val="24"/>
              </w:rPr>
              <w:t>04.10.17</w:t>
            </w:r>
          </w:p>
          <w:p w:rsidR="00AE3F06" w:rsidRPr="00796A4C" w:rsidRDefault="00AE3F06" w:rsidP="00347F9D">
            <w:pPr>
              <w:ind w:right="-108"/>
              <w:jc w:val="both"/>
              <w:rPr>
                <w:rFonts w:ascii="Times New Roman" w:eastAsia="Calibri" w:hAnsi="Times New Roman" w:cs="Times New Roman"/>
                <w:sz w:val="24"/>
                <w:szCs w:val="24"/>
              </w:rPr>
            </w:pPr>
            <w:r w:rsidRPr="00796A4C">
              <w:rPr>
                <w:rFonts w:ascii="Times New Roman" w:eastAsia="Calibri" w:hAnsi="Times New Roman" w:cs="Times New Roman"/>
                <w:sz w:val="24"/>
                <w:szCs w:val="24"/>
              </w:rPr>
              <w:t>11.10.17</w:t>
            </w:r>
          </w:p>
          <w:p w:rsidR="00AE3F06" w:rsidRPr="00796A4C" w:rsidRDefault="00AE3F06" w:rsidP="00347F9D">
            <w:pPr>
              <w:ind w:right="-108"/>
              <w:jc w:val="both"/>
              <w:rPr>
                <w:rFonts w:ascii="Times New Roman" w:eastAsia="Calibri" w:hAnsi="Times New Roman" w:cs="Times New Roman"/>
                <w:sz w:val="24"/>
                <w:szCs w:val="24"/>
              </w:rPr>
            </w:pPr>
            <w:r w:rsidRPr="00796A4C">
              <w:rPr>
                <w:rFonts w:ascii="Times New Roman" w:eastAsia="Calibri" w:hAnsi="Times New Roman" w:cs="Times New Roman"/>
                <w:sz w:val="24"/>
                <w:szCs w:val="24"/>
              </w:rPr>
              <w:t>18.10.17</w:t>
            </w:r>
          </w:p>
          <w:p w:rsidR="00AE3F06" w:rsidRPr="00796A4C" w:rsidRDefault="00AE3F06" w:rsidP="00347F9D">
            <w:pPr>
              <w:ind w:right="-108"/>
              <w:jc w:val="both"/>
              <w:rPr>
                <w:rFonts w:ascii="Times New Roman" w:eastAsia="Calibri" w:hAnsi="Times New Roman" w:cs="Times New Roman"/>
                <w:sz w:val="24"/>
                <w:szCs w:val="24"/>
              </w:rPr>
            </w:pPr>
            <w:r w:rsidRPr="00796A4C">
              <w:rPr>
                <w:rFonts w:ascii="Times New Roman" w:eastAsia="Calibri" w:hAnsi="Times New Roman" w:cs="Times New Roman"/>
                <w:sz w:val="24"/>
                <w:szCs w:val="24"/>
              </w:rPr>
              <w:t>25.10.17</w:t>
            </w:r>
          </w:p>
        </w:tc>
        <w:tc>
          <w:tcPr>
            <w:tcW w:w="4161" w:type="dxa"/>
            <w:gridSpan w:val="2"/>
          </w:tcPr>
          <w:p w:rsidR="00AE3F06" w:rsidRPr="00796A4C" w:rsidRDefault="00AE3F06"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Посещение </w:t>
            </w:r>
            <w:proofErr w:type="spellStart"/>
            <w:r w:rsidRPr="00796A4C">
              <w:rPr>
                <w:rFonts w:ascii="Times New Roman" w:eastAsia="Times New Roman" w:hAnsi="Times New Roman" w:cs="Times New Roman"/>
                <w:sz w:val="24"/>
                <w:szCs w:val="24"/>
                <w:lang w:eastAsia="ru-RU"/>
              </w:rPr>
              <w:t>автогородка</w:t>
            </w:r>
            <w:proofErr w:type="spellEnd"/>
            <w:r w:rsidRPr="00796A4C">
              <w:rPr>
                <w:rFonts w:ascii="Times New Roman" w:eastAsia="Times New Roman" w:hAnsi="Times New Roman" w:cs="Times New Roman"/>
                <w:sz w:val="24"/>
                <w:szCs w:val="24"/>
                <w:lang w:eastAsia="ru-RU"/>
              </w:rPr>
              <w:t xml:space="preserve"> школами №№44, 26, </w:t>
            </w:r>
          </w:p>
          <w:p w:rsidR="00AE3F06" w:rsidRPr="00796A4C" w:rsidRDefault="00AE3F06"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35,62,</w:t>
            </w:r>
          </w:p>
          <w:p w:rsidR="00AE3F06" w:rsidRPr="00796A4C" w:rsidRDefault="00AE3F06"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40,80, </w:t>
            </w:r>
          </w:p>
          <w:p w:rsidR="00AE3F06" w:rsidRPr="00796A4C" w:rsidRDefault="00AE3F06" w:rsidP="00347F9D">
            <w:pPr>
              <w:jc w:val="both"/>
              <w:rPr>
                <w:rFonts w:ascii="Times New Roman" w:eastAsia="Calibri" w:hAnsi="Times New Roman" w:cs="Times New Roman"/>
                <w:sz w:val="24"/>
                <w:szCs w:val="24"/>
              </w:rPr>
            </w:pPr>
            <w:r w:rsidRPr="00796A4C">
              <w:rPr>
                <w:rFonts w:ascii="Times New Roman" w:eastAsia="Times New Roman" w:hAnsi="Times New Roman" w:cs="Times New Roman"/>
                <w:sz w:val="24"/>
                <w:szCs w:val="24"/>
                <w:lang w:eastAsia="ru-RU"/>
              </w:rPr>
              <w:t>84,21</w:t>
            </w:r>
          </w:p>
        </w:tc>
        <w:tc>
          <w:tcPr>
            <w:tcW w:w="1701" w:type="dxa"/>
          </w:tcPr>
          <w:p w:rsidR="00AE3F06" w:rsidRPr="00796A4C" w:rsidRDefault="00AE3F06"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УМЦ </w:t>
            </w:r>
            <w:proofErr w:type="spellStart"/>
            <w:r w:rsidRPr="00796A4C">
              <w:rPr>
                <w:rFonts w:ascii="Times New Roman" w:eastAsia="Times New Roman" w:hAnsi="Times New Roman" w:cs="Times New Roman"/>
                <w:sz w:val="24"/>
                <w:szCs w:val="24"/>
                <w:lang w:eastAsia="ru-RU"/>
              </w:rPr>
              <w:t>БДДДиЮ</w:t>
            </w:r>
            <w:proofErr w:type="spellEnd"/>
            <w:r w:rsidRPr="00796A4C">
              <w:rPr>
                <w:rFonts w:ascii="Times New Roman" w:eastAsia="Times New Roman" w:hAnsi="Times New Roman" w:cs="Times New Roman"/>
                <w:sz w:val="24"/>
                <w:szCs w:val="24"/>
                <w:lang w:eastAsia="ru-RU"/>
              </w:rPr>
              <w:t xml:space="preserve"> г. Кемерово</w:t>
            </w:r>
          </w:p>
          <w:p w:rsidR="00AE3F06" w:rsidRPr="00796A4C" w:rsidRDefault="00AE3F06" w:rsidP="00347F9D">
            <w:pPr>
              <w:jc w:val="both"/>
              <w:rPr>
                <w:rFonts w:ascii="Times New Roman" w:eastAsia="Times New Roman" w:hAnsi="Times New Roman" w:cs="Times New Roman"/>
                <w:sz w:val="24"/>
                <w:szCs w:val="24"/>
                <w:lang w:eastAsia="ru-RU"/>
              </w:rPr>
            </w:pPr>
          </w:p>
        </w:tc>
        <w:tc>
          <w:tcPr>
            <w:tcW w:w="1985" w:type="dxa"/>
          </w:tcPr>
          <w:p w:rsidR="00AE3F06" w:rsidRPr="00796A4C" w:rsidRDefault="00AE3F06"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AE3F06" w:rsidRPr="00646B15" w:rsidTr="00405402">
        <w:tc>
          <w:tcPr>
            <w:tcW w:w="10060" w:type="dxa"/>
            <w:gridSpan w:val="7"/>
          </w:tcPr>
          <w:p w:rsidR="00AE3F06" w:rsidRPr="00796A4C" w:rsidRDefault="00AE3F06" w:rsidP="00347F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 Центрального района: школы 26, 44, 35, 40, 80, 84; гимназия 21, лицей 62 посетили занятия в </w:t>
            </w:r>
            <w:proofErr w:type="spellStart"/>
            <w:r>
              <w:rPr>
                <w:rFonts w:ascii="Times New Roman" w:eastAsia="Times New Roman" w:hAnsi="Times New Roman" w:cs="Times New Roman"/>
                <w:sz w:val="24"/>
                <w:szCs w:val="24"/>
                <w:lang w:eastAsia="ru-RU"/>
              </w:rPr>
              <w:t>автогородоке</w:t>
            </w:r>
            <w:proofErr w:type="spellEnd"/>
            <w:r>
              <w:rPr>
                <w:rFonts w:ascii="Times New Roman" w:eastAsia="Times New Roman" w:hAnsi="Times New Roman" w:cs="Times New Roman"/>
                <w:sz w:val="24"/>
                <w:szCs w:val="24"/>
                <w:lang w:eastAsia="ru-RU"/>
              </w:rPr>
              <w:t>, согласно графика.</w:t>
            </w:r>
          </w:p>
        </w:tc>
      </w:tr>
      <w:tr w:rsidR="00AE3F06" w:rsidRPr="00646B15" w:rsidTr="006B4D9D">
        <w:tc>
          <w:tcPr>
            <w:tcW w:w="667" w:type="dxa"/>
          </w:tcPr>
          <w:p w:rsidR="00AE3F06" w:rsidRPr="00732282" w:rsidRDefault="00AE3F06" w:rsidP="00405402">
            <w:pPr>
              <w:jc w:val="cente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t>2</w:t>
            </w:r>
          </w:p>
        </w:tc>
        <w:tc>
          <w:tcPr>
            <w:tcW w:w="1546" w:type="dxa"/>
            <w:gridSpan w:val="2"/>
          </w:tcPr>
          <w:p w:rsidR="00AE3F06" w:rsidRPr="00796A4C" w:rsidRDefault="00AE3F06" w:rsidP="00347F9D">
            <w:pPr>
              <w:ind w:right="-108"/>
              <w:jc w:val="both"/>
              <w:rPr>
                <w:rFonts w:ascii="Times New Roman" w:eastAsia="Calibri" w:hAnsi="Times New Roman" w:cs="Times New Roman"/>
                <w:sz w:val="24"/>
                <w:szCs w:val="24"/>
              </w:rPr>
            </w:pPr>
            <w:r w:rsidRPr="00796A4C">
              <w:rPr>
                <w:rFonts w:ascii="Times New Roman" w:eastAsia="Calibri" w:hAnsi="Times New Roman" w:cs="Times New Roman"/>
                <w:sz w:val="24"/>
                <w:szCs w:val="24"/>
              </w:rPr>
              <w:t>01.10.2017</w:t>
            </w:r>
          </w:p>
        </w:tc>
        <w:tc>
          <w:tcPr>
            <w:tcW w:w="4161" w:type="dxa"/>
            <w:gridSpan w:val="2"/>
          </w:tcPr>
          <w:p w:rsidR="00AE3F06" w:rsidRPr="00796A4C" w:rsidRDefault="00AE3F06" w:rsidP="00347F9D">
            <w:pPr>
              <w:jc w:val="both"/>
              <w:rPr>
                <w:rFonts w:ascii="Times New Roman" w:eastAsia="Calibri" w:hAnsi="Times New Roman" w:cs="Times New Roman"/>
                <w:sz w:val="24"/>
                <w:szCs w:val="24"/>
              </w:rPr>
            </w:pPr>
            <w:r w:rsidRPr="00796A4C">
              <w:rPr>
                <w:rFonts w:ascii="Times New Roman" w:eastAsia="Calibri" w:hAnsi="Times New Roman" w:cs="Times New Roman"/>
                <w:sz w:val="24"/>
                <w:szCs w:val="24"/>
              </w:rPr>
              <w:t>Отчёт по Неделе безопасности</w:t>
            </w:r>
          </w:p>
        </w:tc>
        <w:tc>
          <w:tcPr>
            <w:tcW w:w="1701" w:type="dxa"/>
          </w:tcPr>
          <w:p w:rsidR="00AE3F06" w:rsidRPr="00796A4C" w:rsidRDefault="00AE3F06"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УМЦ </w:t>
            </w:r>
            <w:proofErr w:type="spellStart"/>
            <w:r w:rsidRPr="00796A4C">
              <w:rPr>
                <w:rFonts w:ascii="Times New Roman" w:eastAsia="Times New Roman" w:hAnsi="Times New Roman" w:cs="Times New Roman"/>
                <w:sz w:val="24"/>
                <w:szCs w:val="24"/>
                <w:lang w:eastAsia="ru-RU"/>
              </w:rPr>
              <w:t>БДДДиЮ</w:t>
            </w:r>
            <w:proofErr w:type="spellEnd"/>
            <w:r w:rsidRPr="00796A4C">
              <w:rPr>
                <w:rFonts w:ascii="Times New Roman" w:eastAsia="Times New Roman" w:hAnsi="Times New Roman" w:cs="Times New Roman"/>
                <w:sz w:val="24"/>
                <w:szCs w:val="24"/>
                <w:lang w:eastAsia="ru-RU"/>
              </w:rPr>
              <w:t xml:space="preserve"> г. Кемерово</w:t>
            </w:r>
          </w:p>
          <w:p w:rsidR="00AE3F06" w:rsidRPr="00796A4C" w:rsidRDefault="00AE3F06" w:rsidP="00347F9D">
            <w:pPr>
              <w:jc w:val="both"/>
              <w:rPr>
                <w:rFonts w:ascii="Times New Roman" w:eastAsia="Times New Roman" w:hAnsi="Times New Roman" w:cs="Times New Roman"/>
                <w:sz w:val="24"/>
                <w:szCs w:val="24"/>
                <w:lang w:eastAsia="ru-RU"/>
              </w:rPr>
            </w:pPr>
          </w:p>
        </w:tc>
        <w:tc>
          <w:tcPr>
            <w:tcW w:w="1985" w:type="dxa"/>
          </w:tcPr>
          <w:p w:rsidR="00AE3F06" w:rsidRPr="00796A4C" w:rsidRDefault="00AE3F06"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AE3F06" w:rsidRPr="00646B15" w:rsidTr="00405402">
        <w:tc>
          <w:tcPr>
            <w:tcW w:w="10060" w:type="dxa"/>
            <w:gridSpan w:val="7"/>
          </w:tcPr>
          <w:p w:rsidR="00AE3F06" w:rsidRPr="00796A4C" w:rsidRDefault="00AE3F06" w:rsidP="00347F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Отчёт по проведению Недели безопасности в ОУ Центрального района отправлен 02.10.17 в УМЦ </w:t>
            </w:r>
            <w:proofErr w:type="spellStart"/>
            <w:r>
              <w:rPr>
                <w:rFonts w:ascii="Times New Roman" w:eastAsia="Times New Roman" w:hAnsi="Times New Roman" w:cs="Times New Roman"/>
                <w:sz w:val="24"/>
                <w:szCs w:val="24"/>
                <w:lang w:eastAsia="ru-RU"/>
              </w:rPr>
              <w:t>БДДДиЮ</w:t>
            </w:r>
            <w:proofErr w:type="spellEnd"/>
            <w:r>
              <w:rPr>
                <w:rFonts w:ascii="Times New Roman" w:eastAsia="Times New Roman" w:hAnsi="Times New Roman" w:cs="Times New Roman"/>
                <w:sz w:val="24"/>
                <w:szCs w:val="24"/>
                <w:lang w:eastAsia="ru-RU"/>
              </w:rPr>
              <w:t>.</w:t>
            </w:r>
          </w:p>
        </w:tc>
      </w:tr>
      <w:tr w:rsidR="00AB79DB" w:rsidRPr="00646B15" w:rsidTr="006B4D9D">
        <w:tc>
          <w:tcPr>
            <w:tcW w:w="667" w:type="dxa"/>
          </w:tcPr>
          <w:p w:rsidR="00AB79DB" w:rsidRPr="00732282" w:rsidRDefault="00AB79DB" w:rsidP="00AB79DB">
            <w:pPr>
              <w:jc w:val="cente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t>3</w:t>
            </w:r>
          </w:p>
        </w:tc>
        <w:tc>
          <w:tcPr>
            <w:tcW w:w="1546" w:type="dxa"/>
            <w:gridSpan w:val="2"/>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24.10.2017</w:t>
            </w:r>
          </w:p>
        </w:tc>
        <w:tc>
          <w:tcPr>
            <w:tcW w:w="4161" w:type="dxa"/>
            <w:gridSpan w:val="2"/>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Составить план работы на каникулы ОУ Центрального района</w:t>
            </w:r>
          </w:p>
        </w:tc>
        <w:tc>
          <w:tcPr>
            <w:tcW w:w="1701"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пр. Октябрьский, 8</w:t>
            </w:r>
          </w:p>
        </w:tc>
        <w:tc>
          <w:tcPr>
            <w:tcW w:w="1985"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AB79DB" w:rsidRPr="00646B15" w:rsidTr="00405402">
        <w:tc>
          <w:tcPr>
            <w:tcW w:w="10060" w:type="dxa"/>
            <w:gridSpan w:val="7"/>
          </w:tcPr>
          <w:p w:rsidR="00AB79DB" w:rsidRPr="00796A4C" w:rsidRDefault="00AB79DB" w:rsidP="00347F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работы на каникулы ОУ Центрального района составлен и отправлен 23.10.17 в УМЦ </w:t>
            </w:r>
            <w:proofErr w:type="spellStart"/>
            <w:r>
              <w:rPr>
                <w:rFonts w:ascii="Times New Roman" w:eastAsia="Times New Roman" w:hAnsi="Times New Roman" w:cs="Times New Roman"/>
                <w:sz w:val="24"/>
                <w:szCs w:val="24"/>
                <w:lang w:eastAsia="ru-RU"/>
              </w:rPr>
              <w:t>БДДДиЮ</w:t>
            </w:r>
            <w:proofErr w:type="spellEnd"/>
            <w:r>
              <w:rPr>
                <w:rFonts w:ascii="Times New Roman" w:eastAsia="Times New Roman" w:hAnsi="Times New Roman" w:cs="Times New Roman"/>
                <w:sz w:val="24"/>
                <w:szCs w:val="24"/>
                <w:lang w:eastAsia="ru-RU"/>
              </w:rPr>
              <w:t>.</w:t>
            </w:r>
          </w:p>
        </w:tc>
      </w:tr>
      <w:tr w:rsidR="00AB79DB" w:rsidRPr="00646B15" w:rsidTr="006B4D9D">
        <w:tc>
          <w:tcPr>
            <w:tcW w:w="667" w:type="dxa"/>
          </w:tcPr>
          <w:p w:rsidR="00AB79DB" w:rsidRPr="00732282" w:rsidRDefault="00AB79DB" w:rsidP="00AB79DB">
            <w:pPr>
              <w:jc w:val="cente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t>4</w:t>
            </w:r>
          </w:p>
        </w:tc>
        <w:tc>
          <w:tcPr>
            <w:tcW w:w="1546" w:type="dxa"/>
            <w:gridSpan w:val="2"/>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25 .10.2017</w:t>
            </w:r>
          </w:p>
        </w:tc>
        <w:tc>
          <w:tcPr>
            <w:tcW w:w="4161" w:type="dxa"/>
            <w:gridSpan w:val="2"/>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Составить план посещения </w:t>
            </w:r>
            <w:proofErr w:type="spellStart"/>
            <w:r w:rsidRPr="00796A4C">
              <w:rPr>
                <w:rFonts w:ascii="Times New Roman" w:eastAsia="Times New Roman" w:hAnsi="Times New Roman" w:cs="Times New Roman"/>
                <w:sz w:val="24"/>
                <w:szCs w:val="24"/>
                <w:lang w:eastAsia="ru-RU"/>
              </w:rPr>
              <w:t>автогородка</w:t>
            </w:r>
            <w:proofErr w:type="spellEnd"/>
            <w:r w:rsidRPr="00796A4C">
              <w:rPr>
                <w:rFonts w:ascii="Times New Roman" w:eastAsia="Times New Roman" w:hAnsi="Times New Roman" w:cs="Times New Roman"/>
                <w:sz w:val="24"/>
                <w:szCs w:val="24"/>
                <w:lang w:eastAsia="ru-RU"/>
              </w:rPr>
              <w:t xml:space="preserve"> ОУ Центрального района на 2 четверть</w:t>
            </w:r>
          </w:p>
        </w:tc>
        <w:tc>
          <w:tcPr>
            <w:tcW w:w="1701"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УМЦ </w:t>
            </w:r>
            <w:proofErr w:type="spellStart"/>
            <w:r w:rsidRPr="00796A4C">
              <w:rPr>
                <w:rFonts w:ascii="Times New Roman" w:eastAsia="Times New Roman" w:hAnsi="Times New Roman" w:cs="Times New Roman"/>
                <w:sz w:val="24"/>
                <w:szCs w:val="24"/>
                <w:lang w:eastAsia="ru-RU"/>
              </w:rPr>
              <w:t>БДДДиЮ</w:t>
            </w:r>
            <w:proofErr w:type="spellEnd"/>
            <w:r w:rsidRPr="00796A4C">
              <w:rPr>
                <w:rFonts w:ascii="Times New Roman" w:eastAsia="Times New Roman" w:hAnsi="Times New Roman" w:cs="Times New Roman"/>
                <w:sz w:val="24"/>
                <w:szCs w:val="24"/>
                <w:lang w:eastAsia="ru-RU"/>
              </w:rPr>
              <w:t xml:space="preserve"> г. Кемерово</w:t>
            </w:r>
          </w:p>
          <w:p w:rsidR="00AB79DB" w:rsidRPr="00796A4C" w:rsidRDefault="00AB79DB" w:rsidP="00347F9D">
            <w:pPr>
              <w:jc w:val="both"/>
              <w:rPr>
                <w:rFonts w:ascii="Times New Roman" w:eastAsia="Times New Roman" w:hAnsi="Times New Roman" w:cs="Times New Roman"/>
                <w:sz w:val="24"/>
                <w:szCs w:val="24"/>
                <w:lang w:eastAsia="ru-RU"/>
              </w:rPr>
            </w:pPr>
          </w:p>
        </w:tc>
        <w:tc>
          <w:tcPr>
            <w:tcW w:w="1985"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AB79DB" w:rsidRPr="00646B15" w:rsidTr="00405402">
        <w:tc>
          <w:tcPr>
            <w:tcW w:w="10060" w:type="dxa"/>
            <w:gridSpan w:val="7"/>
          </w:tcPr>
          <w:p w:rsidR="00AB79DB" w:rsidRPr="00796A4C" w:rsidRDefault="00AB79DB" w:rsidP="00347F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посещения </w:t>
            </w:r>
            <w:proofErr w:type="spellStart"/>
            <w:r>
              <w:rPr>
                <w:rFonts w:ascii="Times New Roman" w:eastAsia="Times New Roman" w:hAnsi="Times New Roman" w:cs="Times New Roman"/>
                <w:sz w:val="24"/>
                <w:szCs w:val="24"/>
                <w:lang w:eastAsia="ru-RU"/>
              </w:rPr>
              <w:t>автогородка</w:t>
            </w:r>
            <w:proofErr w:type="spellEnd"/>
            <w:r>
              <w:rPr>
                <w:rFonts w:ascii="Times New Roman" w:eastAsia="Times New Roman" w:hAnsi="Times New Roman" w:cs="Times New Roman"/>
                <w:sz w:val="24"/>
                <w:szCs w:val="24"/>
                <w:lang w:eastAsia="ru-RU"/>
              </w:rPr>
              <w:t xml:space="preserve"> на 2 четверть составлен и отправлен 30.10.17 в УМЦ </w:t>
            </w:r>
            <w:proofErr w:type="spellStart"/>
            <w:r>
              <w:rPr>
                <w:rFonts w:ascii="Times New Roman" w:eastAsia="Times New Roman" w:hAnsi="Times New Roman" w:cs="Times New Roman"/>
                <w:sz w:val="24"/>
                <w:szCs w:val="24"/>
                <w:lang w:eastAsia="ru-RU"/>
              </w:rPr>
              <w:t>БДДДиЮ</w:t>
            </w:r>
            <w:proofErr w:type="spellEnd"/>
            <w:r>
              <w:rPr>
                <w:rFonts w:ascii="Times New Roman" w:eastAsia="Times New Roman" w:hAnsi="Times New Roman" w:cs="Times New Roman"/>
                <w:sz w:val="24"/>
                <w:szCs w:val="24"/>
                <w:lang w:eastAsia="ru-RU"/>
              </w:rPr>
              <w:t>.</w:t>
            </w:r>
          </w:p>
        </w:tc>
      </w:tr>
      <w:tr w:rsidR="00AB79DB" w:rsidRPr="00646B15" w:rsidTr="006B4D9D">
        <w:tc>
          <w:tcPr>
            <w:tcW w:w="667" w:type="dxa"/>
          </w:tcPr>
          <w:p w:rsidR="00AB79DB" w:rsidRPr="00732282" w:rsidRDefault="00AB79DB" w:rsidP="00AB79DB">
            <w:pPr>
              <w:jc w:val="cente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t>5</w:t>
            </w:r>
          </w:p>
        </w:tc>
        <w:tc>
          <w:tcPr>
            <w:tcW w:w="1546" w:type="dxa"/>
            <w:gridSpan w:val="2"/>
          </w:tcPr>
          <w:p w:rsidR="00AB79DB" w:rsidRPr="00796A4C" w:rsidRDefault="00347F9D"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О</w:t>
            </w:r>
            <w:r w:rsidR="00AB79DB" w:rsidRPr="00796A4C">
              <w:rPr>
                <w:rFonts w:ascii="Times New Roman" w:eastAsia="Times New Roman" w:hAnsi="Times New Roman" w:cs="Times New Roman"/>
                <w:sz w:val="24"/>
                <w:szCs w:val="24"/>
                <w:lang w:eastAsia="ru-RU"/>
              </w:rPr>
              <w:t>ктябрь</w:t>
            </w:r>
            <w:r>
              <w:rPr>
                <w:rFonts w:ascii="Times New Roman" w:eastAsia="Times New Roman" w:hAnsi="Times New Roman" w:cs="Times New Roman"/>
                <w:sz w:val="24"/>
                <w:szCs w:val="24"/>
                <w:lang w:eastAsia="ru-RU"/>
              </w:rPr>
              <w:t xml:space="preserve"> </w:t>
            </w:r>
          </w:p>
        </w:tc>
        <w:tc>
          <w:tcPr>
            <w:tcW w:w="4161" w:type="dxa"/>
            <w:gridSpan w:val="2"/>
          </w:tcPr>
          <w:tbl>
            <w:tblPr>
              <w:tblW w:w="4798" w:type="dxa"/>
              <w:tblLayout w:type="fixed"/>
              <w:tblLook w:val="04A0" w:firstRow="1" w:lastRow="0" w:firstColumn="1" w:lastColumn="0" w:noHBand="0" w:noVBand="1"/>
            </w:tblPr>
            <w:tblGrid>
              <w:gridCol w:w="4798"/>
            </w:tblGrid>
            <w:tr w:rsidR="00AB79DB" w:rsidRPr="00796A4C" w:rsidTr="00AB79DB">
              <w:trPr>
                <w:trHeight w:val="294"/>
              </w:trPr>
              <w:tc>
                <w:tcPr>
                  <w:tcW w:w="4798" w:type="dxa"/>
                  <w:tcBorders>
                    <w:top w:val="nil"/>
                    <w:left w:val="nil"/>
                    <w:bottom w:val="nil"/>
                    <w:right w:val="nil"/>
                  </w:tcBorders>
                  <w:hideMark/>
                </w:tcPr>
                <w:p w:rsidR="00347F9D" w:rsidRDefault="00AB79DB" w:rsidP="00347F9D">
                  <w:pPr>
                    <w:autoSpaceDE w:val="0"/>
                    <w:autoSpaceDN w:val="0"/>
                    <w:adjustRightInd w:val="0"/>
                    <w:spacing w:after="0" w:line="256" w:lineRule="auto"/>
                    <w:jc w:val="both"/>
                    <w:rPr>
                      <w:rFonts w:ascii="Times New Roman" w:eastAsia="Calibri" w:hAnsi="Times New Roman" w:cs="Times New Roman"/>
                      <w:color w:val="000000"/>
                      <w:sz w:val="24"/>
                      <w:szCs w:val="24"/>
                    </w:rPr>
                  </w:pPr>
                  <w:r w:rsidRPr="00796A4C">
                    <w:rPr>
                      <w:rFonts w:ascii="Times New Roman" w:eastAsia="Calibri" w:hAnsi="Times New Roman" w:cs="Times New Roman"/>
                      <w:color w:val="000000"/>
                      <w:sz w:val="24"/>
                      <w:szCs w:val="24"/>
                    </w:rPr>
                    <w:t>Оперативно-профилактическая</w:t>
                  </w:r>
                  <w:r w:rsidR="00347F9D">
                    <w:rPr>
                      <w:rFonts w:ascii="Times New Roman" w:eastAsia="Calibri" w:hAnsi="Times New Roman" w:cs="Times New Roman"/>
                      <w:color w:val="000000"/>
                      <w:sz w:val="24"/>
                      <w:szCs w:val="24"/>
                    </w:rPr>
                    <w:t xml:space="preserve"> </w:t>
                  </w:r>
                </w:p>
                <w:p w:rsidR="00AB79DB" w:rsidRPr="00796A4C" w:rsidRDefault="00AB79DB" w:rsidP="00347F9D">
                  <w:pPr>
                    <w:autoSpaceDE w:val="0"/>
                    <w:autoSpaceDN w:val="0"/>
                    <w:adjustRightInd w:val="0"/>
                    <w:spacing w:after="0" w:line="256" w:lineRule="auto"/>
                    <w:jc w:val="both"/>
                    <w:rPr>
                      <w:rFonts w:ascii="Times New Roman" w:eastAsia="Calibri" w:hAnsi="Times New Roman" w:cs="Times New Roman"/>
                      <w:color w:val="000000"/>
                      <w:sz w:val="24"/>
                      <w:szCs w:val="24"/>
                    </w:rPr>
                  </w:pPr>
                  <w:proofErr w:type="gramStart"/>
                  <w:r w:rsidRPr="00796A4C">
                    <w:rPr>
                      <w:rFonts w:ascii="Times New Roman" w:eastAsia="Calibri" w:hAnsi="Times New Roman" w:cs="Times New Roman"/>
                      <w:color w:val="000000"/>
                      <w:sz w:val="24"/>
                      <w:szCs w:val="24"/>
                    </w:rPr>
                    <w:t>операция</w:t>
                  </w:r>
                  <w:proofErr w:type="gramEnd"/>
                  <w:r w:rsidRPr="00796A4C">
                    <w:rPr>
                      <w:rFonts w:ascii="Times New Roman" w:eastAsia="Calibri" w:hAnsi="Times New Roman" w:cs="Times New Roman"/>
                      <w:color w:val="000000"/>
                      <w:sz w:val="24"/>
                      <w:szCs w:val="24"/>
                    </w:rPr>
                    <w:t xml:space="preserve"> «Каникулы!»</w:t>
                  </w:r>
                </w:p>
              </w:tc>
            </w:tr>
          </w:tbl>
          <w:p w:rsidR="00AB79DB" w:rsidRPr="00796A4C" w:rsidRDefault="00AB79DB" w:rsidP="00347F9D">
            <w:pPr>
              <w:jc w:val="both"/>
              <w:rPr>
                <w:rFonts w:ascii="Times New Roman" w:eastAsia="Calibri" w:hAnsi="Times New Roman" w:cs="Times New Roman"/>
                <w:sz w:val="24"/>
                <w:szCs w:val="24"/>
              </w:rPr>
            </w:pPr>
          </w:p>
        </w:tc>
        <w:tc>
          <w:tcPr>
            <w:tcW w:w="1701"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ОУ Центрального района</w:t>
            </w:r>
          </w:p>
        </w:tc>
        <w:tc>
          <w:tcPr>
            <w:tcW w:w="1985"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AB79DB" w:rsidRPr="00646B15" w:rsidTr="00405402">
        <w:tc>
          <w:tcPr>
            <w:tcW w:w="10060" w:type="dxa"/>
            <w:gridSpan w:val="7"/>
          </w:tcPr>
          <w:p w:rsidR="00AB79DB" w:rsidRPr="00796A4C" w:rsidRDefault="00AB79DB" w:rsidP="00347F9D">
            <w:pPr>
              <w:autoSpaceDE w:val="0"/>
              <w:autoSpaceDN w:val="0"/>
              <w:adjustRightInd w:val="0"/>
              <w:spacing w:line="256" w:lineRule="auto"/>
              <w:jc w:val="both"/>
              <w:rPr>
                <w:rFonts w:ascii="Times New Roman" w:eastAsia="Calibri" w:hAnsi="Times New Roman" w:cs="Times New Roman"/>
                <w:color w:val="000000"/>
                <w:sz w:val="24"/>
                <w:szCs w:val="24"/>
              </w:rPr>
            </w:pPr>
            <w:r w:rsidRPr="00796A4C">
              <w:rPr>
                <w:rFonts w:ascii="Times New Roman" w:eastAsia="Calibri" w:hAnsi="Times New Roman" w:cs="Times New Roman"/>
                <w:color w:val="000000"/>
                <w:sz w:val="24"/>
                <w:szCs w:val="24"/>
              </w:rPr>
              <w:t>Оперативно-профилактическая</w:t>
            </w:r>
            <w:r>
              <w:rPr>
                <w:rFonts w:ascii="Times New Roman" w:eastAsia="Calibri" w:hAnsi="Times New Roman" w:cs="Times New Roman"/>
                <w:color w:val="000000"/>
                <w:sz w:val="24"/>
                <w:szCs w:val="24"/>
              </w:rPr>
              <w:t xml:space="preserve"> </w:t>
            </w:r>
            <w:r w:rsidRPr="00796A4C">
              <w:rPr>
                <w:rFonts w:ascii="Times New Roman" w:eastAsia="Calibri" w:hAnsi="Times New Roman" w:cs="Times New Roman"/>
                <w:color w:val="000000"/>
                <w:sz w:val="24"/>
                <w:szCs w:val="24"/>
              </w:rPr>
              <w:t>операция «Каникулы»</w:t>
            </w:r>
            <w:r>
              <w:rPr>
                <w:rFonts w:ascii="Times New Roman" w:eastAsia="Calibri" w:hAnsi="Times New Roman" w:cs="Times New Roman"/>
                <w:color w:val="000000"/>
                <w:sz w:val="24"/>
                <w:szCs w:val="24"/>
              </w:rPr>
              <w:t xml:space="preserve"> пройдет с 25 октября по 10 ноября в ОУ Центрального района. Школы прислали планы, 10 ноября каждое ОУ отчитается о проведённых мероприятиях.</w:t>
            </w:r>
            <w:r w:rsidRPr="00796A4C">
              <w:rPr>
                <w:rFonts w:ascii="Times New Roman" w:eastAsia="Calibri" w:hAnsi="Times New Roman" w:cs="Times New Roman"/>
                <w:color w:val="000000"/>
                <w:sz w:val="24"/>
                <w:szCs w:val="24"/>
              </w:rPr>
              <w:t xml:space="preserve"> </w:t>
            </w:r>
          </w:p>
        </w:tc>
      </w:tr>
      <w:tr w:rsidR="00AB79DB" w:rsidRPr="00646B15" w:rsidTr="006B4D9D">
        <w:tc>
          <w:tcPr>
            <w:tcW w:w="667" w:type="dxa"/>
          </w:tcPr>
          <w:p w:rsidR="00AB79DB" w:rsidRPr="00732282" w:rsidRDefault="00AB79DB" w:rsidP="00AB79DB">
            <w:pPr>
              <w:jc w:val="cente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t>6</w:t>
            </w:r>
          </w:p>
        </w:tc>
        <w:tc>
          <w:tcPr>
            <w:tcW w:w="1546" w:type="dxa"/>
            <w:gridSpan w:val="2"/>
          </w:tcPr>
          <w:p w:rsidR="00AB79DB" w:rsidRPr="00796A4C" w:rsidRDefault="00347F9D"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О</w:t>
            </w:r>
            <w:r w:rsidR="00AB79DB" w:rsidRPr="00796A4C">
              <w:rPr>
                <w:rFonts w:ascii="Times New Roman" w:eastAsia="Times New Roman" w:hAnsi="Times New Roman" w:cs="Times New Roman"/>
                <w:sz w:val="24"/>
                <w:szCs w:val="24"/>
                <w:lang w:eastAsia="ru-RU"/>
              </w:rPr>
              <w:t>ктябрь</w:t>
            </w:r>
            <w:r>
              <w:rPr>
                <w:rFonts w:ascii="Times New Roman" w:eastAsia="Times New Roman" w:hAnsi="Times New Roman" w:cs="Times New Roman"/>
                <w:sz w:val="24"/>
                <w:szCs w:val="24"/>
                <w:lang w:eastAsia="ru-RU"/>
              </w:rPr>
              <w:t xml:space="preserve"> </w:t>
            </w:r>
          </w:p>
        </w:tc>
        <w:tc>
          <w:tcPr>
            <w:tcW w:w="4161" w:type="dxa"/>
            <w:gridSpan w:val="2"/>
          </w:tcPr>
          <w:p w:rsidR="00AB79DB" w:rsidRPr="00796A4C" w:rsidRDefault="00AB79DB" w:rsidP="00347F9D">
            <w:pPr>
              <w:autoSpaceDE w:val="0"/>
              <w:autoSpaceDN w:val="0"/>
              <w:adjustRightInd w:val="0"/>
              <w:spacing w:line="256" w:lineRule="auto"/>
              <w:jc w:val="both"/>
              <w:rPr>
                <w:rFonts w:ascii="Times New Roman" w:eastAsia="Calibri" w:hAnsi="Times New Roman" w:cs="Times New Roman"/>
                <w:color w:val="000000"/>
                <w:sz w:val="24"/>
                <w:szCs w:val="24"/>
              </w:rPr>
            </w:pPr>
            <w:r w:rsidRPr="00796A4C">
              <w:rPr>
                <w:rFonts w:ascii="Times New Roman" w:eastAsia="Calibri" w:hAnsi="Times New Roman" w:cs="Times New Roman"/>
                <w:color w:val="000000"/>
                <w:sz w:val="24"/>
                <w:szCs w:val="24"/>
              </w:rPr>
              <w:t>Отчёт по операции «Каникулы»</w:t>
            </w:r>
          </w:p>
        </w:tc>
        <w:tc>
          <w:tcPr>
            <w:tcW w:w="1701"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ОУ Центрального района</w:t>
            </w:r>
          </w:p>
        </w:tc>
        <w:tc>
          <w:tcPr>
            <w:tcW w:w="1985" w:type="dxa"/>
          </w:tcPr>
          <w:p w:rsidR="00AB79DB" w:rsidRPr="00796A4C" w:rsidRDefault="00AB79DB" w:rsidP="00347F9D">
            <w:pPr>
              <w:jc w:val="both"/>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AB79DB" w:rsidRPr="00646B15" w:rsidTr="00405402">
        <w:tc>
          <w:tcPr>
            <w:tcW w:w="10060" w:type="dxa"/>
            <w:gridSpan w:val="7"/>
          </w:tcPr>
          <w:p w:rsidR="00AB79DB" w:rsidRPr="00796A4C" w:rsidRDefault="00AB79DB" w:rsidP="00347F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Отчёт будет подготовлен 10 ноября 2017 года, по окончанию школьных каникул.</w:t>
            </w:r>
          </w:p>
        </w:tc>
      </w:tr>
      <w:tr w:rsidR="00AB79DB" w:rsidRPr="00646B15" w:rsidTr="006B4D9D">
        <w:tc>
          <w:tcPr>
            <w:tcW w:w="667" w:type="dxa"/>
          </w:tcPr>
          <w:p w:rsidR="00AB79DB" w:rsidRPr="00732282" w:rsidRDefault="00AB79DB" w:rsidP="00347F9D">
            <w:pP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lastRenderedPageBreak/>
              <w:t>7</w:t>
            </w:r>
          </w:p>
        </w:tc>
        <w:tc>
          <w:tcPr>
            <w:tcW w:w="1546" w:type="dxa"/>
            <w:gridSpan w:val="2"/>
          </w:tcPr>
          <w:p w:rsidR="00AB79DB" w:rsidRPr="00796A4C" w:rsidRDefault="00AB79DB"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27.10.2017</w:t>
            </w:r>
          </w:p>
        </w:tc>
        <w:tc>
          <w:tcPr>
            <w:tcW w:w="4161" w:type="dxa"/>
            <w:gridSpan w:val="2"/>
          </w:tcPr>
          <w:p w:rsidR="00AB79DB" w:rsidRPr="00796A4C" w:rsidRDefault="00AB79DB" w:rsidP="00347F9D">
            <w:pPr>
              <w:rPr>
                <w:rFonts w:ascii="Times New Roman" w:eastAsia="Calibri" w:hAnsi="Times New Roman" w:cs="Times New Roman"/>
                <w:color w:val="000000"/>
                <w:sz w:val="24"/>
                <w:szCs w:val="24"/>
              </w:rPr>
            </w:pPr>
            <w:r w:rsidRPr="00796A4C">
              <w:rPr>
                <w:rFonts w:ascii="Times New Roman" w:eastAsia="Calibri" w:hAnsi="Times New Roman" w:cs="Times New Roman"/>
                <w:color w:val="000000"/>
                <w:sz w:val="24"/>
                <w:szCs w:val="24"/>
              </w:rPr>
              <w:t>Городское совещание методистов «Планирование работы по предупреждению детского дорожно-транспортного травматизма на текущий период»</w:t>
            </w:r>
          </w:p>
        </w:tc>
        <w:tc>
          <w:tcPr>
            <w:tcW w:w="1701" w:type="dxa"/>
          </w:tcPr>
          <w:p w:rsidR="00AB79DB" w:rsidRPr="00796A4C" w:rsidRDefault="00AB79DB"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УМЦ </w:t>
            </w:r>
            <w:proofErr w:type="spellStart"/>
            <w:r w:rsidRPr="00796A4C">
              <w:rPr>
                <w:rFonts w:ascii="Times New Roman" w:eastAsia="Times New Roman" w:hAnsi="Times New Roman" w:cs="Times New Roman"/>
                <w:sz w:val="24"/>
                <w:szCs w:val="24"/>
                <w:lang w:eastAsia="ru-RU"/>
              </w:rPr>
              <w:t>БДДДиЮ</w:t>
            </w:r>
            <w:proofErr w:type="spellEnd"/>
            <w:r w:rsidRPr="00796A4C">
              <w:rPr>
                <w:rFonts w:ascii="Times New Roman" w:eastAsia="Times New Roman" w:hAnsi="Times New Roman" w:cs="Times New Roman"/>
                <w:sz w:val="24"/>
                <w:szCs w:val="24"/>
                <w:lang w:eastAsia="ru-RU"/>
              </w:rPr>
              <w:t xml:space="preserve"> г. Кемерово</w:t>
            </w:r>
          </w:p>
          <w:p w:rsidR="00AB79DB" w:rsidRPr="00796A4C" w:rsidRDefault="00AB79DB" w:rsidP="00347F9D">
            <w:pPr>
              <w:rPr>
                <w:rFonts w:ascii="Times New Roman" w:eastAsia="Times New Roman" w:hAnsi="Times New Roman" w:cs="Times New Roman"/>
                <w:sz w:val="24"/>
                <w:szCs w:val="24"/>
                <w:lang w:eastAsia="ru-RU"/>
              </w:rPr>
            </w:pPr>
          </w:p>
        </w:tc>
        <w:tc>
          <w:tcPr>
            <w:tcW w:w="1985" w:type="dxa"/>
          </w:tcPr>
          <w:p w:rsidR="00AB79DB" w:rsidRPr="00796A4C" w:rsidRDefault="00AB79DB"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p w:rsidR="00AB79DB" w:rsidRPr="00796A4C" w:rsidRDefault="00AB79DB" w:rsidP="00347F9D">
            <w:pPr>
              <w:rPr>
                <w:rFonts w:ascii="Times New Roman" w:eastAsia="Times New Roman" w:hAnsi="Times New Roman" w:cs="Times New Roman"/>
                <w:sz w:val="24"/>
                <w:szCs w:val="24"/>
                <w:lang w:eastAsia="ru-RU"/>
              </w:rPr>
            </w:pPr>
          </w:p>
        </w:tc>
      </w:tr>
      <w:tr w:rsidR="00AB79DB" w:rsidRPr="00646B15" w:rsidTr="00405402">
        <w:tc>
          <w:tcPr>
            <w:tcW w:w="10060" w:type="dxa"/>
            <w:gridSpan w:val="7"/>
          </w:tcPr>
          <w:p w:rsidR="00AB79DB" w:rsidRPr="00796A4C" w:rsidRDefault="00AB79DB"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Состоялось совещание методистов, на котором обсудили план мероприятий на ноябрь по БДД в городе и каждом районе.</w:t>
            </w:r>
          </w:p>
        </w:tc>
      </w:tr>
      <w:tr w:rsidR="00AB79DB" w:rsidRPr="00646B15" w:rsidTr="006B4D9D">
        <w:tc>
          <w:tcPr>
            <w:tcW w:w="667" w:type="dxa"/>
          </w:tcPr>
          <w:p w:rsidR="00AB79DB" w:rsidRPr="00732282" w:rsidRDefault="00AB79DB" w:rsidP="00347F9D">
            <w:pPr>
              <w:rPr>
                <w:rFonts w:ascii="Times New Roman" w:eastAsia="Times New Roman" w:hAnsi="Times New Roman" w:cs="Times New Roman"/>
                <w:b/>
                <w:sz w:val="24"/>
                <w:szCs w:val="24"/>
                <w:lang w:eastAsia="ru-RU"/>
              </w:rPr>
            </w:pPr>
            <w:r w:rsidRPr="00732282">
              <w:rPr>
                <w:rFonts w:ascii="Times New Roman" w:eastAsia="Times New Roman" w:hAnsi="Times New Roman" w:cs="Times New Roman"/>
                <w:b/>
                <w:sz w:val="24"/>
                <w:szCs w:val="24"/>
                <w:lang w:eastAsia="ru-RU"/>
              </w:rPr>
              <w:t>8</w:t>
            </w:r>
          </w:p>
        </w:tc>
        <w:tc>
          <w:tcPr>
            <w:tcW w:w="1546" w:type="dxa"/>
            <w:gridSpan w:val="2"/>
          </w:tcPr>
          <w:p w:rsidR="00AB79DB" w:rsidRPr="00796A4C" w:rsidRDefault="00347F9D"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О</w:t>
            </w:r>
            <w:r w:rsidR="00AB79DB" w:rsidRPr="00796A4C">
              <w:rPr>
                <w:rFonts w:ascii="Times New Roman" w:eastAsia="Times New Roman" w:hAnsi="Times New Roman" w:cs="Times New Roman"/>
                <w:sz w:val="24"/>
                <w:szCs w:val="24"/>
                <w:lang w:eastAsia="ru-RU"/>
              </w:rPr>
              <w:t>ктябрь</w:t>
            </w:r>
            <w:r>
              <w:rPr>
                <w:rFonts w:ascii="Times New Roman" w:eastAsia="Times New Roman" w:hAnsi="Times New Roman" w:cs="Times New Roman"/>
                <w:sz w:val="24"/>
                <w:szCs w:val="24"/>
                <w:lang w:eastAsia="ru-RU"/>
              </w:rPr>
              <w:t xml:space="preserve"> </w:t>
            </w:r>
          </w:p>
        </w:tc>
        <w:tc>
          <w:tcPr>
            <w:tcW w:w="4161" w:type="dxa"/>
            <w:gridSpan w:val="2"/>
          </w:tcPr>
          <w:p w:rsidR="00AB79DB" w:rsidRPr="00796A4C" w:rsidRDefault="00AB79DB" w:rsidP="00347F9D">
            <w:pPr>
              <w:rPr>
                <w:rFonts w:ascii="Times New Roman" w:eastAsia="Calibri" w:hAnsi="Times New Roman" w:cs="Times New Roman"/>
                <w:color w:val="000000"/>
                <w:sz w:val="24"/>
                <w:szCs w:val="24"/>
              </w:rPr>
            </w:pPr>
            <w:r w:rsidRPr="00796A4C">
              <w:rPr>
                <w:rFonts w:ascii="Times New Roman" w:eastAsia="Calibri" w:hAnsi="Times New Roman" w:cs="Times New Roman"/>
                <w:sz w:val="24"/>
                <w:szCs w:val="24"/>
              </w:rPr>
              <w:t>Участие в Школе актива городского штаба «СОДРУЖЕСТВО ЮИД»</w:t>
            </w:r>
          </w:p>
        </w:tc>
        <w:tc>
          <w:tcPr>
            <w:tcW w:w="1701" w:type="dxa"/>
          </w:tcPr>
          <w:p w:rsidR="00AB79DB" w:rsidRPr="00796A4C" w:rsidRDefault="00AB79DB"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 xml:space="preserve">УМЦ </w:t>
            </w:r>
            <w:proofErr w:type="spellStart"/>
            <w:r w:rsidRPr="00796A4C">
              <w:rPr>
                <w:rFonts w:ascii="Times New Roman" w:eastAsia="Times New Roman" w:hAnsi="Times New Roman" w:cs="Times New Roman"/>
                <w:sz w:val="24"/>
                <w:szCs w:val="24"/>
                <w:lang w:eastAsia="ru-RU"/>
              </w:rPr>
              <w:t>БДДДиЮ</w:t>
            </w:r>
            <w:proofErr w:type="spellEnd"/>
            <w:r w:rsidRPr="00796A4C">
              <w:rPr>
                <w:rFonts w:ascii="Times New Roman" w:eastAsia="Times New Roman" w:hAnsi="Times New Roman" w:cs="Times New Roman"/>
                <w:sz w:val="24"/>
                <w:szCs w:val="24"/>
                <w:lang w:eastAsia="ru-RU"/>
              </w:rPr>
              <w:t xml:space="preserve"> г. Кемерово</w:t>
            </w:r>
          </w:p>
          <w:p w:rsidR="00AB79DB" w:rsidRPr="00796A4C" w:rsidRDefault="00AB79DB" w:rsidP="00347F9D">
            <w:pPr>
              <w:rPr>
                <w:rFonts w:ascii="Times New Roman" w:eastAsia="Times New Roman" w:hAnsi="Times New Roman" w:cs="Times New Roman"/>
                <w:sz w:val="24"/>
                <w:szCs w:val="24"/>
                <w:lang w:eastAsia="ru-RU"/>
              </w:rPr>
            </w:pPr>
          </w:p>
        </w:tc>
        <w:tc>
          <w:tcPr>
            <w:tcW w:w="1985" w:type="dxa"/>
          </w:tcPr>
          <w:p w:rsidR="00AB79DB" w:rsidRPr="00796A4C" w:rsidRDefault="00AB79DB"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p w:rsidR="00AB79DB" w:rsidRPr="00796A4C" w:rsidRDefault="00AB79DB" w:rsidP="00347F9D">
            <w:pPr>
              <w:rPr>
                <w:rFonts w:ascii="Times New Roman" w:eastAsia="Times New Roman" w:hAnsi="Times New Roman" w:cs="Times New Roman"/>
                <w:sz w:val="24"/>
                <w:szCs w:val="24"/>
                <w:lang w:eastAsia="ru-RU"/>
              </w:rPr>
            </w:pPr>
          </w:p>
        </w:tc>
      </w:tr>
      <w:tr w:rsidR="00AB79DB" w:rsidRPr="00646B15" w:rsidTr="00405402">
        <w:tc>
          <w:tcPr>
            <w:tcW w:w="10060" w:type="dxa"/>
            <w:gridSpan w:val="7"/>
          </w:tcPr>
          <w:p w:rsidR="00AB79DB" w:rsidRPr="00796A4C" w:rsidRDefault="00AB79DB"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Проведена организационная работа по участию активистов ЮИД ОУ Центрального района в данном мероприятии, подготовлен список участников Городской Школы актива по ПДД. Школа состоится 01.11.2017 во Дворце творчества детей и молодёжи Ленинского района.</w:t>
            </w:r>
          </w:p>
        </w:tc>
      </w:tr>
      <w:tr w:rsidR="00732282" w:rsidRPr="00646B15" w:rsidTr="006B4D9D">
        <w:trPr>
          <w:trHeight w:val="278"/>
        </w:trPr>
        <w:tc>
          <w:tcPr>
            <w:tcW w:w="704" w:type="dxa"/>
            <w:gridSpan w:val="2"/>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gridSpan w:val="2"/>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03.10.17</w:t>
            </w:r>
          </w:p>
        </w:tc>
        <w:tc>
          <w:tcPr>
            <w:tcW w:w="4111" w:type="dxa"/>
          </w:tcPr>
          <w:p w:rsidR="00732282" w:rsidRPr="00796A4C" w:rsidRDefault="00732282" w:rsidP="00347F9D">
            <w:pPr>
              <w:rPr>
                <w:rFonts w:ascii="Times New Roman" w:eastAsia="Calibri" w:hAnsi="Times New Roman" w:cs="Times New Roman"/>
                <w:sz w:val="24"/>
                <w:szCs w:val="24"/>
              </w:rPr>
            </w:pPr>
            <w:r>
              <w:rPr>
                <w:rFonts w:ascii="Times New Roman" w:eastAsia="Calibri" w:hAnsi="Times New Roman" w:cs="Times New Roman"/>
                <w:sz w:val="24"/>
                <w:szCs w:val="24"/>
              </w:rPr>
              <w:t>Участвовала в организации и проведении областного мероприятия «Правила дорожные детям знать положено</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Праздник проводился для учащихся первых классов МБОУ «СОШ №85». Всего приняло участия в мероприятии: 150 детей, 5 методистов, инспектор ГИБДД КО.</w:t>
            </w:r>
          </w:p>
        </w:tc>
        <w:tc>
          <w:tcPr>
            <w:tcW w:w="1701" w:type="dxa"/>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МАОУ «СОШ №85»</w:t>
            </w:r>
          </w:p>
        </w:tc>
        <w:tc>
          <w:tcPr>
            <w:tcW w:w="1985" w:type="dxa"/>
          </w:tcPr>
          <w:p w:rsidR="00732282" w:rsidRPr="00796A4C" w:rsidRDefault="00732282"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p w:rsidR="00732282" w:rsidRPr="00796A4C" w:rsidRDefault="00732282" w:rsidP="00347F9D">
            <w:pPr>
              <w:rPr>
                <w:rFonts w:ascii="Times New Roman" w:eastAsia="Times New Roman" w:hAnsi="Times New Roman" w:cs="Times New Roman"/>
                <w:sz w:val="24"/>
                <w:szCs w:val="24"/>
                <w:lang w:eastAsia="ru-RU"/>
              </w:rPr>
            </w:pPr>
          </w:p>
        </w:tc>
      </w:tr>
      <w:tr w:rsidR="00732282" w:rsidRPr="00646B15" w:rsidTr="006B4D9D">
        <w:trPr>
          <w:trHeight w:val="277"/>
        </w:trPr>
        <w:tc>
          <w:tcPr>
            <w:tcW w:w="704" w:type="dxa"/>
            <w:gridSpan w:val="2"/>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gridSpan w:val="2"/>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04.10.17</w:t>
            </w:r>
          </w:p>
        </w:tc>
        <w:tc>
          <w:tcPr>
            <w:tcW w:w="4111" w:type="dxa"/>
          </w:tcPr>
          <w:p w:rsidR="00732282" w:rsidRPr="00796A4C" w:rsidRDefault="00732282" w:rsidP="00347F9D">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Участвовала в проведении городского мероприятия в рамах Недели безопасности, посвящённой вопросам обеспечения безопасности детей на дорогах в МБОУ «СОШ №44». Для учеников 1-х классов организована встреча с инспектором ГИБДД </w:t>
            </w:r>
            <w:proofErr w:type="spellStart"/>
            <w:r>
              <w:rPr>
                <w:rFonts w:ascii="Times New Roman" w:eastAsia="Calibri" w:hAnsi="Times New Roman" w:cs="Times New Roman"/>
                <w:sz w:val="24"/>
                <w:szCs w:val="24"/>
              </w:rPr>
              <w:t>Роппелем</w:t>
            </w:r>
            <w:proofErr w:type="spellEnd"/>
            <w:r>
              <w:rPr>
                <w:rFonts w:ascii="Times New Roman" w:eastAsia="Calibri" w:hAnsi="Times New Roman" w:cs="Times New Roman"/>
                <w:sz w:val="24"/>
                <w:szCs w:val="24"/>
              </w:rPr>
              <w:t xml:space="preserve"> Ю.А., проведена игровая программа «Изучаем ПДД»</w:t>
            </w:r>
          </w:p>
        </w:tc>
        <w:tc>
          <w:tcPr>
            <w:tcW w:w="1701" w:type="dxa"/>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№44»</w:t>
            </w:r>
          </w:p>
        </w:tc>
        <w:tc>
          <w:tcPr>
            <w:tcW w:w="1985" w:type="dxa"/>
          </w:tcPr>
          <w:p w:rsidR="00732282" w:rsidRPr="00796A4C" w:rsidRDefault="00732282"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732282" w:rsidRPr="00646B15" w:rsidTr="006B4D9D">
        <w:trPr>
          <w:trHeight w:val="277"/>
        </w:trPr>
        <w:tc>
          <w:tcPr>
            <w:tcW w:w="704" w:type="dxa"/>
            <w:gridSpan w:val="2"/>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59" w:type="dxa"/>
            <w:gridSpan w:val="2"/>
          </w:tcPr>
          <w:p w:rsidR="00732282"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18.10.17</w:t>
            </w:r>
          </w:p>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4111" w:type="dxa"/>
          </w:tcPr>
          <w:p w:rsidR="00732282" w:rsidRDefault="00732282" w:rsidP="00347F9D">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Проведен районный конкурс для учащихся начальной школы «Безопасное колесо</w:t>
            </w:r>
            <w:r>
              <w:rPr>
                <w:rFonts w:ascii="Times New Roman" w:eastAsia="Times New Roman" w:hAnsi="Times New Roman" w:cs="Times New Roman"/>
                <w:sz w:val="24"/>
                <w:szCs w:val="24"/>
                <w:lang w:eastAsia="ru-RU"/>
              </w:rPr>
              <w:t xml:space="preserve"> в МБОУ «СОШ №40».</w:t>
            </w:r>
          </w:p>
          <w:p w:rsidR="00732282" w:rsidRDefault="00732282" w:rsidP="00347F9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нём приняли участие 4 команды ОУ Центрального района (№10,31,40,80).</w:t>
            </w:r>
          </w:p>
          <w:p w:rsidR="00732282" w:rsidRDefault="00732282" w:rsidP="00347F9D">
            <w:pPr>
              <w:autoSpaceDE w:val="0"/>
              <w:autoSpaceDN w:val="0"/>
              <w:adjustRightInd w:val="0"/>
              <w:rPr>
                <w:rFonts w:ascii="Times New Roman" w:hAnsi="Times New Roman" w:cs="Times New Roman"/>
                <w:color w:val="000000"/>
                <w:sz w:val="24"/>
                <w:szCs w:val="24"/>
              </w:rPr>
            </w:pPr>
            <w:r>
              <w:rPr>
                <w:rFonts w:ascii="Times New Roman" w:hAnsi="Times New Roman" w:cs="Times New Roman"/>
                <w:bCs/>
                <w:i/>
                <w:iCs/>
                <w:color w:val="000000"/>
                <w:sz w:val="28"/>
                <w:szCs w:val="28"/>
              </w:rPr>
              <w:t xml:space="preserve"> </w:t>
            </w:r>
            <w:r>
              <w:rPr>
                <w:rFonts w:ascii="Times New Roman" w:hAnsi="Times New Roman" w:cs="Times New Roman"/>
                <w:bCs/>
                <w:i/>
                <w:iCs/>
                <w:color w:val="000000"/>
                <w:sz w:val="24"/>
                <w:szCs w:val="24"/>
              </w:rPr>
              <w:t xml:space="preserve">Цели конкурса </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воспитание законопослушных участников дорожного движения, формирование у учащихся здорового и безопасного образа жизни.</w:t>
            </w:r>
          </w:p>
          <w:p w:rsidR="00732282" w:rsidRDefault="00732282" w:rsidP="00347F9D">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Соревновались учащиеся 2-4-х классов. Команды состояли из 3 девочек и 3-х мальчиков. Ребята показали замечательные теоретические </w:t>
            </w:r>
            <w:proofErr w:type="gramStart"/>
            <w:r>
              <w:rPr>
                <w:rFonts w:ascii="Times New Roman" w:hAnsi="Times New Roman" w:cs="Times New Roman"/>
                <w:color w:val="000000"/>
                <w:sz w:val="24"/>
                <w:szCs w:val="24"/>
              </w:rPr>
              <w:t>знания  по</w:t>
            </w:r>
            <w:proofErr w:type="gramEnd"/>
            <w:r>
              <w:rPr>
                <w:rFonts w:ascii="Times New Roman" w:hAnsi="Times New Roman" w:cs="Times New Roman"/>
                <w:color w:val="000000"/>
                <w:sz w:val="24"/>
                <w:szCs w:val="24"/>
              </w:rPr>
              <w:t xml:space="preserve"> ПДД, решая тестовые задания на компьютере и знания по оказанию первой доврачебной помощи.  </w:t>
            </w:r>
          </w:p>
          <w:p w:rsidR="00732282" w:rsidRDefault="00732282" w:rsidP="00347F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По итогам конкурса места распределились следующим образом:</w:t>
            </w:r>
          </w:p>
          <w:p w:rsidR="00732282" w:rsidRDefault="00732282" w:rsidP="00347F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место – команда «Светофор» МБОУ «СОШ №31», рук. Чернова З.Ф.</w:t>
            </w:r>
          </w:p>
          <w:p w:rsidR="00732282" w:rsidRDefault="00732282" w:rsidP="00347F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место – команда «Светофор» МБОУ «СОШ №40», рук. Дробленкова И.А.</w:t>
            </w:r>
          </w:p>
          <w:p w:rsidR="00732282" w:rsidRDefault="00732282" w:rsidP="00347F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место – команда «ГИБДД» МБОУ «СОШ №10», рук. </w:t>
            </w:r>
            <w:proofErr w:type="spellStart"/>
            <w:r>
              <w:rPr>
                <w:rFonts w:ascii="Times New Roman" w:hAnsi="Times New Roman" w:cs="Times New Roman"/>
                <w:sz w:val="24"/>
                <w:szCs w:val="24"/>
              </w:rPr>
              <w:t>Белошевич</w:t>
            </w:r>
            <w:proofErr w:type="spellEnd"/>
            <w:r>
              <w:rPr>
                <w:rFonts w:ascii="Times New Roman" w:hAnsi="Times New Roman" w:cs="Times New Roman"/>
                <w:sz w:val="24"/>
                <w:szCs w:val="24"/>
              </w:rPr>
              <w:t xml:space="preserve"> Х.А.</w:t>
            </w:r>
          </w:p>
          <w:p w:rsidR="00732282" w:rsidRPr="00796A4C" w:rsidRDefault="00732282" w:rsidP="00347F9D">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Сборная команда, в состав которой вошли представители 2-х школ (МБОУ «СОШ №40 и МБОУ «СОШ №31») представила Центральный район на городском конкурсе.</w:t>
            </w:r>
          </w:p>
        </w:tc>
        <w:tc>
          <w:tcPr>
            <w:tcW w:w="1701" w:type="dxa"/>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МБОУ «СОШ №40»</w:t>
            </w:r>
          </w:p>
        </w:tc>
        <w:tc>
          <w:tcPr>
            <w:tcW w:w="1985" w:type="dxa"/>
          </w:tcPr>
          <w:p w:rsidR="00732282" w:rsidRPr="00796A4C" w:rsidRDefault="00732282"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732282" w:rsidRPr="00646B15" w:rsidTr="006B4D9D">
        <w:trPr>
          <w:trHeight w:val="277"/>
        </w:trPr>
        <w:tc>
          <w:tcPr>
            <w:tcW w:w="704" w:type="dxa"/>
            <w:gridSpan w:val="2"/>
          </w:tcPr>
          <w:p w:rsidR="00732282" w:rsidRPr="00796A4C" w:rsidRDefault="00732282" w:rsidP="00732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559" w:type="dxa"/>
            <w:gridSpan w:val="2"/>
          </w:tcPr>
          <w:p w:rsidR="00732282"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20.10.17</w:t>
            </w:r>
          </w:p>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4111" w:type="dxa"/>
          </w:tcPr>
          <w:p w:rsidR="00732282" w:rsidRPr="00796A4C" w:rsidRDefault="00732282" w:rsidP="00347F9D">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Сборная команда, в состав которой вошли представители 2-х школ (МБОУ «СОШ №40 и МБОУ «СОШ №31») представила Центральный район на городском конкурсе «Безопасное колесо». По результатам конкурса команда заняла 4 место.</w:t>
            </w:r>
          </w:p>
        </w:tc>
        <w:tc>
          <w:tcPr>
            <w:tcW w:w="1701" w:type="dxa"/>
          </w:tcPr>
          <w:p w:rsidR="00732282" w:rsidRPr="00796A4C" w:rsidRDefault="00732282" w:rsidP="00347F9D">
            <w:pPr>
              <w:rPr>
                <w:rFonts w:ascii="Times New Roman" w:eastAsia="Times New Roman" w:hAnsi="Times New Roman" w:cs="Times New Roman"/>
                <w:sz w:val="24"/>
                <w:szCs w:val="24"/>
                <w:lang w:eastAsia="ru-RU"/>
              </w:rPr>
            </w:pPr>
            <w:r>
              <w:rPr>
                <w:rFonts w:ascii="Times New Roman" w:hAnsi="Times New Roman" w:cs="Times New Roman"/>
                <w:sz w:val="24"/>
                <w:szCs w:val="24"/>
              </w:rPr>
              <w:t>Кузбасский детский центр по БДД</w:t>
            </w:r>
          </w:p>
        </w:tc>
        <w:tc>
          <w:tcPr>
            <w:tcW w:w="1985" w:type="dxa"/>
          </w:tcPr>
          <w:p w:rsidR="00732282" w:rsidRPr="00796A4C" w:rsidRDefault="00732282"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732282" w:rsidRPr="00646B15" w:rsidTr="006B4D9D">
        <w:trPr>
          <w:trHeight w:val="277"/>
        </w:trPr>
        <w:tc>
          <w:tcPr>
            <w:tcW w:w="704" w:type="dxa"/>
            <w:gridSpan w:val="2"/>
          </w:tcPr>
          <w:p w:rsidR="00732282" w:rsidRPr="00796A4C" w:rsidRDefault="00732282" w:rsidP="007322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59" w:type="dxa"/>
            <w:gridSpan w:val="2"/>
          </w:tcPr>
          <w:p w:rsidR="00732282"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27.10.17</w:t>
            </w:r>
          </w:p>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4111" w:type="dxa"/>
          </w:tcPr>
          <w:p w:rsidR="00732282" w:rsidRPr="00796A4C" w:rsidRDefault="00732282" w:rsidP="00347F9D">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МБОУ «СОШ №44» была проведена акция «Шагающий автобус». В акции приняли участие: юные инспектора движения из 4 «в» класса, инспектор ГИБДД </w:t>
            </w:r>
            <w:proofErr w:type="spellStart"/>
            <w:r>
              <w:rPr>
                <w:rFonts w:ascii="Times New Roman" w:eastAsia="Calibri" w:hAnsi="Times New Roman" w:cs="Times New Roman"/>
                <w:sz w:val="24"/>
                <w:szCs w:val="24"/>
              </w:rPr>
              <w:t>Роппель</w:t>
            </w:r>
            <w:proofErr w:type="spellEnd"/>
            <w:r>
              <w:rPr>
                <w:rFonts w:ascii="Times New Roman" w:eastAsia="Calibri" w:hAnsi="Times New Roman" w:cs="Times New Roman"/>
                <w:sz w:val="24"/>
                <w:szCs w:val="24"/>
              </w:rPr>
              <w:t xml:space="preserve"> Ю.А., методист. Методист Васильченко Л.П. провела с детьми беседу, вручила детям памятки. Затем занятие продолжилось на перекрёстке. Инспектор </w:t>
            </w:r>
            <w:proofErr w:type="spellStart"/>
            <w:r>
              <w:rPr>
                <w:rFonts w:ascii="Times New Roman" w:eastAsia="Calibri" w:hAnsi="Times New Roman" w:cs="Times New Roman"/>
                <w:sz w:val="24"/>
                <w:szCs w:val="24"/>
              </w:rPr>
              <w:t>Роппель</w:t>
            </w:r>
            <w:proofErr w:type="spellEnd"/>
            <w:r>
              <w:rPr>
                <w:rFonts w:ascii="Times New Roman" w:eastAsia="Calibri" w:hAnsi="Times New Roman" w:cs="Times New Roman"/>
                <w:sz w:val="24"/>
                <w:szCs w:val="24"/>
              </w:rPr>
              <w:t xml:space="preserve"> Ю.А рассказал, как необходимо переходить дорогу по пешеходному переходу и там, где стоит знак «Жилая зона». Дети поблагодарили гостей за полученные навыки.</w:t>
            </w:r>
          </w:p>
        </w:tc>
        <w:tc>
          <w:tcPr>
            <w:tcW w:w="1701" w:type="dxa"/>
          </w:tcPr>
          <w:p w:rsidR="00732282" w:rsidRPr="00796A4C" w:rsidRDefault="00732282" w:rsidP="00347F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№44», перекрёсток ул. Гагарина и ул. Телецентр</w:t>
            </w:r>
          </w:p>
        </w:tc>
        <w:tc>
          <w:tcPr>
            <w:tcW w:w="1985" w:type="dxa"/>
          </w:tcPr>
          <w:p w:rsidR="00732282" w:rsidRPr="00796A4C" w:rsidRDefault="00732282" w:rsidP="00347F9D">
            <w:pPr>
              <w:rPr>
                <w:rFonts w:ascii="Times New Roman" w:eastAsia="Times New Roman" w:hAnsi="Times New Roman" w:cs="Times New Roman"/>
                <w:sz w:val="24"/>
                <w:szCs w:val="24"/>
                <w:lang w:eastAsia="ru-RU"/>
              </w:rPr>
            </w:pPr>
            <w:r w:rsidRPr="00796A4C">
              <w:rPr>
                <w:rFonts w:ascii="Times New Roman" w:eastAsia="Times New Roman" w:hAnsi="Times New Roman" w:cs="Times New Roman"/>
                <w:sz w:val="24"/>
                <w:szCs w:val="24"/>
                <w:lang w:eastAsia="ru-RU"/>
              </w:rPr>
              <w:t>Васильченко Л.П</w:t>
            </w:r>
          </w:p>
        </w:tc>
      </w:tr>
      <w:tr w:rsidR="00732282" w:rsidRPr="00646B15" w:rsidTr="00405402">
        <w:tc>
          <w:tcPr>
            <w:tcW w:w="10060" w:type="dxa"/>
            <w:gridSpan w:val="7"/>
          </w:tcPr>
          <w:p w:rsidR="00732282" w:rsidRPr="00646B15" w:rsidRDefault="00732282" w:rsidP="0073228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 xml:space="preserve">Методист по информационному сопровождению ведения информационных баз, банков и автоматизированных информационных систем </w:t>
            </w:r>
            <w:proofErr w:type="spellStart"/>
            <w:r w:rsidRPr="00646B15">
              <w:rPr>
                <w:rFonts w:ascii="Times New Roman" w:eastAsia="Times New Roman" w:hAnsi="Times New Roman" w:cs="Times New Roman"/>
                <w:b/>
                <w:sz w:val="24"/>
                <w:szCs w:val="24"/>
                <w:lang w:eastAsia="ru-RU"/>
              </w:rPr>
              <w:t>Канаева</w:t>
            </w:r>
            <w:proofErr w:type="spellEnd"/>
            <w:r w:rsidRPr="00646B15">
              <w:rPr>
                <w:rFonts w:ascii="Times New Roman" w:eastAsia="Times New Roman" w:hAnsi="Times New Roman" w:cs="Times New Roman"/>
                <w:b/>
                <w:sz w:val="24"/>
                <w:szCs w:val="24"/>
                <w:lang w:eastAsia="ru-RU"/>
              </w:rPr>
              <w:t xml:space="preserve"> Т.А.</w:t>
            </w:r>
          </w:p>
        </w:tc>
      </w:tr>
      <w:tr w:rsidR="00732282" w:rsidRPr="00646B15" w:rsidTr="006B4D9D">
        <w:tc>
          <w:tcPr>
            <w:tcW w:w="667" w:type="dxa"/>
          </w:tcPr>
          <w:p w:rsidR="00732282" w:rsidRPr="00646B15" w:rsidRDefault="00732282" w:rsidP="0073228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1</w:t>
            </w:r>
          </w:p>
        </w:tc>
        <w:tc>
          <w:tcPr>
            <w:tcW w:w="1546" w:type="dxa"/>
            <w:gridSpan w:val="2"/>
          </w:tcPr>
          <w:p w:rsidR="00732282" w:rsidRPr="00646B15" w:rsidRDefault="00732282" w:rsidP="00732282">
            <w:pPr>
              <w:rPr>
                <w:rFonts w:ascii="Times New Roman" w:eastAsia="Times New Roman" w:hAnsi="Times New Roman" w:cs="Times New Roman"/>
                <w:sz w:val="24"/>
                <w:szCs w:val="24"/>
                <w:lang w:eastAsia="ru-RU"/>
              </w:rPr>
            </w:pPr>
            <w:r w:rsidRPr="00646B15">
              <w:rPr>
                <w:rFonts w:ascii="Times New Roman" w:eastAsia="Times New Roman" w:hAnsi="Times New Roman" w:cs="Times New Roman"/>
                <w:sz w:val="24"/>
                <w:szCs w:val="24"/>
                <w:lang w:eastAsia="ru-RU"/>
              </w:rPr>
              <w:t xml:space="preserve">Сентябрь </w:t>
            </w:r>
          </w:p>
        </w:tc>
        <w:tc>
          <w:tcPr>
            <w:tcW w:w="4161" w:type="dxa"/>
            <w:gridSpan w:val="2"/>
          </w:tcPr>
          <w:p w:rsidR="00732282" w:rsidRPr="00646B15" w:rsidRDefault="00732282" w:rsidP="00732282">
            <w:pPr>
              <w:rPr>
                <w:rFonts w:ascii="Times New Roman" w:eastAsia="Calibri" w:hAnsi="Times New Roman" w:cs="Times New Roman"/>
                <w:sz w:val="24"/>
                <w:szCs w:val="24"/>
              </w:rPr>
            </w:pPr>
            <w:r w:rsidRPr="00646B15">
              <w:rPr>
                <w:rFonts w:ascii="Times New Roman" w:eastAsia="Calibri" w:hAnsi="Times New Roman" w:cs="Times New Roman"/>
                <w:sz w:val="24"/>
                <w:szCs w:val="24"/>
              </w:rPr>
              <w:t>Заполнение «Школа 2:0». Консультации педагогических работников</w:t>
            </w:r>
          </w:p>
        </w:tc>
        <w:tc>
          <w:tcPr>
            <w:tcW w:w="1701" w:type="dxa"/>
          </w:tcPr>
          <w:p w:rsidR="00732282" w:rsidRPr="00646B15" w:rsidRDefault="00732282" w:rsidP="00732282">
            <w:pPr>
              <w:rPr>
                <w:rFonts w:ascii="Times New Roman" w:eastAsia="Times New Roman" w:hAnsi="Times New Roman" w:cs="Times New Roman"/>
                <w:sz w:val="24"/>
                <w:szCs w:val="24"/>
                <w:lang w:eastAsia="ru-RU"/>
              </w:rPr>
            </w:pPr>
            <w:r w:rsidRPr="00646B15">
              <w:rPr>
                <w:rFonts w:ascii="Times New Roman" w:eastAsia="Times New Roman" w:hAnsi="Times New Roman" w:cs="Times New Roman"/>
                <w:sz w:val="24"/>
                <w:szCs w:val="24"/>
                <w:lang w:eastAsia="ru-RU"/>
              </w:rPr>
              <w:t>ЦДТ</w:t>
            </w:r>
          </w:p>
        </w:tc>
        <w:tc>
          <w:tcPr>
            <w:tcW w:w="1985" w:type="dxa"/>
          </w:tcPr>
          <w:p w:rsidR="00732282" w:rsidRPr="00646B15" w:rsidRDefault="00732282" w:rsidP="00732282">
            <w:pPr>
              <w:rPr>
                <w:rFonts w:ascii="Times New Roman" w:eastAsia="Times New Roman" w:hAnsi="Times New Roman" w:cs="Times New Roman"/>
                <w:sz w:val="24"/>
                <w:szCs w:val="24"/>
                <w:lang w:eastAsia="ru-RU"/>
              </w:rPr>
            </w:pPr>
            <w:proofErr w:type="spellStart"/>
            <w:r w:rsidRPr="00646B15">
              <w:rPr>
                <w:rFonts w:ascii="Times New Roman" w:eastAsia="Times New Roman" w:hAnsi="Times New Roman" w:cs="Times New Roman"/>
                <w:sz w:val="24"/>
                <w:szCs w:val="24"/>
                <w:lang w:eastAsia="ru-RU"/>
              </w:rPr>
              <w:t>Канаева</w:t>
            </w:r>
            <w:proofErr w:type="spellEnd"/>
            <w:r w:rsidRPr="00646B15">
              <w:rPr>
                <w:rFonts w:ascii="Times New Roman" w:eastAsia="Times New Roman" w:hAnsi="Times New Roman" w:cs="Times New Roman"/>
                <w:sz w:val="24"/>
                <w:szCs w:val="24"/>
                <w:lang w:eastAsia="ru-RU"/>
              </w:rPr>
              <w:t xml:space="preserve"> Т.А. </w:t>
            </w:r>
          </w:p>
        </w:tc>
      </w:tr>
      <w:tr w:rsidR="00732282" w:rsidRPr="00646B15" w:rsidTr="006B4D9D">
        <w:tc>
          <w:tcPr>
            <w:tcW w:w="667" w:type="dxa"/>
          </w:tcPr>
          <w:p w:rsidR="00732282" w:rsidRPr="00646B15" w:rsidRDefault="00732282" w:rsidP="0073228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46" w:type="dxa"/>
            <w:gridSpan w:val="2"/>
          </w:tcPr>
          <w:p w:rsidR="00732282" w:rsidRPr="00646B15" w:rsidRDefault="00732282" w:rsidP="00732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p>
        </w:tc>
        <w:tc>
          <w:tcPr>
            <w:tcW w:w="4161" w:type="dxa"/>
            <w:gridSpan w:val="2"/>
          </w:tcPr>
          <w:p w:rsidR="00732282" w:rsidRPr="00646B15" w:rsidRDefault="00732282" w:rsidP="00732282">
            <w:pPr>
              <w:rPr>
                <w:rFonts w:ascii="Times New Roman" w:eastAsia="Calibri" w:hAnsi="Times New Roman" w:cs="Times New Roman"/>
                <w:sz w:val="24"/>
                <w:szCs w:val="24"/>
              </w:rPr>
            </w:pPr>
            <w:r>
              <w:rPr>
                <w:rFonts w:ascii="Times New Roman" w:eastAsia="Calibri" w:hAnsi="Times New Roman" w:cs="Times New Roman"/>
                <w:sz w:val="24"/>
                <w:szCs w:val="24"/>
              </w:rPr>
              <w:t>Оформление документации по итогам мониторинга освоения ДОП ЦДТ</w:t>
            </w:r>
          </w:p>
        </w:tc>
        <w:tc>
          <w:tcPr>
            <w:tcW w:w="1701" w:type="dxa"/>
          </w:tcPr>
          <w:p w:rsidR="00732282" w:rsidRPr="00646B15" w:rsidRDefault="00732282" w:rsidP="00732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w:t>
            </w:r>
          </w:p>
        </w:tc>
        <w:tc>
          <w:tcPr>
            <w:tcW w:w="1985" w:type="dxa"/>
          </w:tcPr>
          <w:p w:rsidR="00732282" w:rsidRDefault="00732282" w:rsidP="00732282">
            <w:pPr>
              <w:rPr>
                <w:rFonts w:ascii="Times New Roman" w:eastAsia="Times New Roman" w:hAnsi="Times New Roman" w:cs="Times New Roman"/>
                <w:sz w:val="24"/>
                <w:szCs w:val="24"/>
                <w:lang w:eastAsia="ru-RU"/>
              </w:rPr>
            </w:pPr>
            <w:proofErr w:type="spellStart"/>
            <w:r w:rsidRPr="00646B15">
              <w:rPr>
                <w:rFonts w:ascii="Times New Roman" w:eastAsia="Times New Roman" w:hAnsi="Times New Roman" w:cs="Times New Roman"/>
                <w:sz w:val="24"/>
                <w:szCs w:val="24"/>
                <w:lang w:eastAsia="ru-RU"/>
              </w:rPr>
              <w:t>Канаева</w:t>
            </w:r>
            <w:proofErr w:type="spellEnd"/>
            <w:r w:rsidRPr="00646B15">
              <w:rPr>
                <w:rFonts w:ascii="Times New Roman" w:eastAsia="Times New Roman" w:hAnsi="Times New Roman" w:cs="Times New Roman"/>
                <w:sz w:val="24"/>
                <w:szCs w:val="24"/>
                <w:lang w:eastAsia="ru-RU"/>
              </w:rPr>
              <w:t xml:space="preserve"> Т.А. </w:t>
            </w:r>
          </w:p>
          <w:p w:rsidR="00732282" w:rsidRPr="00646B15" w:rsidRDefault="00732282" w:rsidP="00732282">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w:t>
            </w:r>
          </w:p>
        </w:tc>
      </w:tr>
      <w:tr w:rsidR="00732282" w:rsidRPr="00646B15" w:rsidTr="00405402">
        <w:tc>
          <w:tcPr>
            <w:tcW w:w="10060" w:type="dxa"/>
            <w:gridSpan w:val="7"/>
          </w:tcPr>
          <w:p w:rsidR="00732282" w:rsidRPr="00646B15" w:rsidRDefault="00732282" w:rsidP="0073228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 xml:space="preserve">Методист по работе с творческими объединениями Кондратьева Е.В. </w:t>
            </w:r>
          </w:p>
          <w:p w:rsidR="00732282" w:rsidRPr="00646B15" w:rsidRDefault="00732282" w:rsidP="00732282">
            <w:pPr>
              <w:jc w:val="center"/>
              <w:rPr>
                <w:rFonts w:ascii="Times New Roman" w:eastAsia="Times New Roman" w:hAnsi="Times New Roman" w:cs="Times New Roman"/>
                <w:sz w:val="24"/>
                <w:szCs w:val="24"/>
                <w:lang w:eastAsia="ru-RU"/>
              </w:rPr>
            </w:pPr>
            <w:r w:rsidRPr="00646B15">
              <w:rPr>
                <w:rFonts w:ascii="Times New Roman" w:eastAsia="Times New Roman" w:hAnsi="Times New Roman" w:cs="Times New Roman"/>
                <w:b/>
                <w:sz w:val="24"/>
                <w:szCs w:val="24"/>
                <w:lang w:eastAsia="ru-RU"/>
              </w:rPr>
              <w:t>(</w:t>
            </w:r>
            <w:proofErr w:type="gramStart"/>
            <w:r w:rsidRPr="00646B15">
              <w:rPr>
                <w:rFonts w:ascii="Times New Roman" w:eastAsia="Times New Roman" w:hAnsi="Times New Roman" w:cs="Times New Roman"/>
                <w:b/>
                <w:sz w:val="24"/>
                <w:szCs w:val="24"/>
                <w:lang w:eastAsia="ru-RU"/>
              </w:rPr>
              <w:t>по</w:t>
            </w:r>
            <w:proofErr w:type="gramEnd"/>
            <w:r w:rsidRPr="00646B15">
              <w:rPr>
                <w:rFonts w:ascii="Times New Roman" w:eastAsia="Times New Roman" w:hAnsi="Times New Roman" w:cs="Times New Roman"/>
                <w:b/>
                <w:sz w:val="24"/>
                <w:szCs w:val="24"/>
                <w:lang w:eastAsia="ru-RU"/>
              </w:rPr>
              <w:t xml:space="preserve"> курированию направления по выявлению и поддержке одарённых детей)</w:t>
            </w:r>
          </w:p>
        </w:tc>
      </w:tr>
      <w:tr w:rsidR="00732282" w:rsidRPr="00646B15" w:rsidTr="006B4D9D">
        <w:tc>
          <w:tcPr>
            <w:tcW w:w="667" w:type="dxa"/>
          </w:tcPr>
          <w:p w:rsidR="00732282" w:rsidRPr="00842D3C" w:rsidRDefault="00732282" w:rsidP="00732282">
            <w:pPr>
              <w:jc w:val="center"/>
              <w:rPr>
                <w:rFonts w:ascii="Times New Roman" w:eastAsia="Times New Roman" w:hAnsi="Times New Roman" w:cs="Times New Roman"/>
                <w:b/>
                <w:sz w:val="24"/>
                <w:szCs w:val="24"/>
                <w:lang w:eastAsia="ru-RU"/>
              </w:rPr>
            </w:pPr>
            <w:r w:rsidRPr="00842D3C">
              <w:rPr>
                <w:rFonts w:ascii="Times New Roman" w:eastAsia="Times New Roman" w:hAnsi="Times New Roman" w:cs="Times New Roman"/>
                <w:b/>
                <w:sz w:val="24"/>
                <w:szCs w:val="24"/>
                <w:lang w:eastAsia="ru-RU"/>
              </w:rPr>
              <w:t>1</w:t>
            </w:r>
          </w:p>
        </w:tc>
        <w:tc>
          <w:tcPr>
            <w:tcW w:w="1546" w:type="dxa"/>
            <w:gridSpan w:val="2"/>
          </w:tcPr>
          <w:p w:rsidR="00732282" w:rsidRPr="00842D3C" w:rsidRDefault="00732282" w:rsidP="00732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4161" w:type="dxa"/>
            <w:gridSpan w:val="2"/>
          </w:tcPr>
          <w:p w:rsidR="00732282" w:rsidRPr="002A60CE" w:rsidRDefault="00732282" w:rsidP="00732282">
            <w:pPr>
              <w:rPr>
                <w:rFonts w:ascii="Times New Roman" w:eastAsia="Times New Roman" w:hAnsi="Times New Roman" w:cs="Times New Roman"/>
                <w:sz w:val="24"/>
                <w:szCs w:val="24"/>
                <w:lang w:eastAsia="ru-RU"/>
              </w:rPr>
            </w:pPr>
            <w:r w:rsidRPr="002A60CE">
              <w:rPr>
                <w:rFonts w:ascii="Times New Roman" w:eastAsia="Times New Roman" w:hAnsi="Times New Roman" w:cs="Times New Roman"/>
                <w:sz w:val="24"/>
                <w:szCs w:val="24"/>
                <w:lang w:eastAsia="ru-RU"/>
              </w:rPr>
              <w:t xml:space="preserve">Консультации педагогов по </w:t>
            </w:r>
            <w:r w:rsidRPr="002A60CE">
              <w:rPr>
                <w:rFonts w:ascii="Times New Roman" w:hAnsi="Times New Roman" w:cs="Times New Roman"/>
                <w:sz w:val="24"/>
                <w:szCs w:val="24"/>
              </w:rPr>
              <w:t>разработке и создание детских портфолио в творческих объединениях.</w:t>
            </w:r>
          </w:p>
        </w:tc>
        <w:tc>
          <w:tcPr>
            <w:tcW w:w="1701" w:type="dxa"/>
          </w:tcPr>
          <w:p w:rsidR="00732282" w:rsidRPr="00842D3C" w:rsidRDefault="00732282" w:rsidP="00732282">
            <w:pPr>
              <w:rPr>
                <w:rFonts w:ascii="Times New Roman" w:eastAsia="Times New Roman" w:hAnsi="Times New Roman" w:cs="Times New Roman"/>
                <w:sz w:val="24"/>
                <w:szCs w:val="24"/>
              </w:rPr>
            </w:pPr>
          </w:p>
        </w:tc>
        <w:tc>
          <w:tcPr>
            <w:tcW w:w="1985" w:type="dxa"/>
          </w:tcPr>
          <w:p w:rsidR="00732282" w:rsidRPr="00842D3C" w:rsidRDefault="00732282" w:rsidP="00732282">
            <w:pPr>
              <w:rPr>
                <w:rFonts w:ascii="Times New Roman" w:hAnsi="Times New Roman" w:cs="Times New Roman"/>
                <w:sz w:val="24"/>
                <w:szCs w:val="24"/>
              </w:rPr>
            </w:pPr>
            <w:r w:rsidRPr="00842D3C">
              <w:rPr>
                <w:rFonts w:ascii="Times New Roman" w:eastAsia="Times New Roman" w:hAnsi="Times New Roman" w:cs="Times New Roman"/>
                <w:sz w:val="24"/>
                <w:szCs w:val="24"/>
                <w:lang w:eastAsia="ru-RU"/>
              </w:rPr>
              <w:t xml:space="preserve">Кондратьева Е.В. </w:t>
            </w:r>
          </w:p>
        </w:tc>
      </w:tr>
      <w:tr w:rsidR="00732282" w:rsidRPr="00646B15" w:rsidTr="00405402">
        <w:tc>
          <w:tcPr>
            <w:tcW w:w="10060" w:type="dxa"/>
            <w:gridSpan w:val="7"/>
          </w:tcPr>
          <w:p w:rsidR="00732282" w:rsidRPr="00842D3C" w:rsidRDefault="00732282" w:rsidP="00732282">
            <w:pPr>
              <w:rPr>
                <w:rFonts w:ascii="Times New Roman" w:eastAsia="Times New Roman" w:hAnsi="Times New Roman" w:cs="Times New Roman"/>
                <w:sz w:val="24"/>
                <w:szCs w:val="24"/>
                <w:lang w:eastAsia="ru-RU"/>
              </w:rPr>
            </w:pPr>
            <w:r w:rsidRPr="00AE3F06">
              <w:rPr>
                <w:rFonts w:ascii="Times New Roman" w:eastAsia="Times New Roman" w:hAnsi="Times New Roman" w:cs="Times New Roman"/>
                <w:sz w:val="24"/>
                <w:szCs w:val="24"/>
                <w:lang w:eastAsia="ru-RU"/>
              </w:rPr>
              <w:t>Проведены консультации педагогов по разработке и создание детских портфолио в творческих объединениях.</w:t>
            </w:r>
          </w:p>
        </w:tc>
      </w:tr>
      <w:tr w:rsidR="00732282" w:rsidRPr="00646B15" w:rsidTr="006B4D9D">
        <w:tc>
          <w:tcPr>
            <w:tcW w:w="667" w:type="dxa"/>
          </w:tcPr>
          <w:p w:rsidR="00732282" w:rsidRPr="00842D3C" w:rsidRDefault="00732282" w:rsidP="00732282">
            <w:pPr>
              <w:jc w:val="center"/>
              <w:rPr>
                <w:rFonts w:ascii="Times New Roman" w:eastAsia="Times New Roman" w:hAnsi="Times New Roman" w:cs="Times New Roman"/>
                <w:b/>
                <w:sz w:val="24"/>
                <w:szCs w:val="24"/>
                <w:lang w:eastAsia="ru-RU"/>
              </w:rPr>
            </w:pPr>
            <w:r w:rsidRPr="00842D3C">
              <w:rPr>
                <w:rFonts w:ascii="Times New Roman" w:eastAsia="Times New Roman" w:hAnsi="Times New Roman" w:cs="Times New Roman"/>
                <w:b/>
                <w:sz w:val="24"/>
                <w:szCs w:val="24"/>
                <w:lang w:eastAsia="ru-RU"/>
              </w:rPr>
              <w:lastRenderedPageBreak/>
              <w:t>2</w:t>
            </w:r>
          </w:p>
        </w:tc>
        <w:tc>
          <w:tcPr>
            <w:tcW w:w="1546" w:type="dxa"/>
            <w:gridSpan w:val="2"/>
          </w:tcPr>
          <w:p w:rsidR="00732282" w:rsidRPr="00842D3C" w:rsidRDefault="00732282" w:rsidP="00732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4161" w:type="dxa"/>
            <w:gridSpan w:val="2"/>
          </w:tcPr>
          <w:p w:rsidR="00732282" w:rsidRPr="002A60CE" w:rsidRDefault="00732282" w:rsidP="00732282">
            <w:pPr>
              <w:rPr>
                <w:rFonts w:ascii="Times New Roman" w:eastAsia="Times New Roman" w:hAnsi="Times New Roman" w:cs="Times New Roman"/>
                <w:sz w:val="24"/>
                <w:szCs w:val="24"/>
                <w:lang w:eastAsia="ru-RU"/>
              </w:rPr>
            </w:pPr>
            <w:r w:rsidRPr="002A60CE">
              <w:rPr>
                <w:rFonts w:ascii="Times New Roman" w:hAnsi="Times New Roman" w:cs="Times New Roman"/>
                <w:sz w:val="24"/>
                <w:szCs w:val="24"/>
              </w:rPr>
              <w:t>Изучение интересов и склонностей обучающихся: уточнение критериев всех видов одарённости.</w:t>
            </w:r>
          </w:p>
        </w:tc>
        <w:tc>
          <w:tcPr>
            <w:tcW w:w="1701" w:type="dxa"/>
          </w:tcPr>
          <w:p w:rsidR="00732282" w:rsidRPr="00842D3C" w:rsidRDefault="00732282" w:rsidP="00732282">
            <w:pPr>
              <w:rPr>
                <w:rFonts w:ascii="Times New Roman" w:eastAsia="Times New Roman" w:hAnsi="Times New Roman" w:cs="Times New Roman"/>
                <w:sz w:val="24"/>
                <w:szCs w:val="24"/>
              </w:rPr>
            </w:pPr>
          </w:p>
        </w:tc>
        <w:tc>
          <w:tcPr>
            <w:tcW w:w="1985" w:type="dxa"/>
          </w:tcPr>
          <w:p w:rsidR="00732282" w:rsidRPr="00842D3C" w:rsidRDefault="00732282" w:rsidP="00732282">
            <w:pPr>
              <w:rPr>
                <w:rFonts w:ascii="Times New Roman" w:hAnsi="Times New Roman" w:cs="Times New Roman"/>
                <w:sz w:val="24"/>
                <w:szCs w:val="24"/>
              </w:rPr>
            </w:pPr>
            <w:r w:rsidRPr="00842D3C">
              <w:rPr>
                <w:rFonts w:ascii="Times New Roman" w:eastAsia="Times New Roman" w:hAnsi="Times New Roman" w:cs="Times New Roman"/>
                <w:sz w:val="24"/>
                <w:szCs w:val="24"/>
                <w:lang w:eastAsia="ru-RU"/>
              </w:rPr>
              <w:t xml:space="preserve">Кондратьева Е.В. </w:t>
            </w:r>
          </w:p>
        </w:tc>
      </w:tr>
      <w:tr w:rsidR="00732282" w:rsidRPr="00646B15" w:rsidTr="00405402">
        <w:tc>
          <w:tcPr>
            <w:tcW w:w="10060" w:type="dxa"/>
            <w:gridSpan w:val="7"/>
          </w:tcPr>
          <w:p w:rsidR="00732282" w:rsidRPr="00842D3C" w:rsidRDefault="00732282" w:rsidP="00732282">
            <w:pPr>
              <w:rPr>
                <w:rFonts w:ascii="Times New Roman" w:eastAsia="Times New Roman" w:hAnsi="Times New Roman" w:cs="Times New Roman"/>
                <w:sz w:val="24"/>
                <w:szCs w:val="24"/>
                <w:lang w:eastAsia="ru-RU"/>
              </w:rPr>
            </w:pPr>
            <w:r w:rsidRPr="00AE3F06">
              <w:rPr>
                <w:rFonts w:ascii="Times New Roman" w:eastAsia="Times New Roman" w:hAnsi="Times New Roman" w:cs="Times New Roman"/>
                <w:sz w:val="24"/>
                <w:szCs w:val="24"/>
                <w:lang w:eastAsia="ru-RU"/>
              </w:rPr>
              <w:t>Изучение интересов и склонностей обучающихся: уточнение критериев всех видов одарённости.</w:t>
            </w:r>
          </w:p>
        </w:tc>
      </w:tr>
      <w:tr w:rsidR="00732282" w:rsidRPr="00646B15" w:rsidTr="006B4D9D">
        <w:tc>
          <w:tcPr>
            <w:tcW w:w="667" w:type="dxa"/>
          </w:tcPr>
          <w:p w:rsidR="00732282" w:rsidRPr="00842D3C" w:rsidRDefault="00732282" w:rsidP="00732282">
            <w:pPr>
              <w:jc w:val="center"/>
              <w:rPr>
                <w:rFonts w:ascii="Times New Roman" w:eastAsia="Times New Roman" w:hAnsi="Times New Roman" w:cs="Times New Roman"/>
                <w:b/>
                <w:sz w:val="24"/>
                <w:szCs w:val="24"/>
                <w:lang w:eastAsia="ru-RU"/>
              </w:rPr>
            </w:pPr>
            <w:r w:rsidRPr="00842D3C">
              <w:rPr>
                <w:rFonts w:ascii="Times New Roman" w:eastAsia="Times New Roman" w:hAnsi="Times New Roman" w:cs="Times New Roman"/>
                <w:b/>
                <w:sz w:val="24"/>
                <w:szCs w:val="24"/>
                <w:lang w:eastAsia="ru-RU"/>
              </w:rPr>
              <w:t>3</w:t>
            </w:r>
          </w:p>
        </w:tc>
        <w:tc>
          <w:tcPr>
            <w:tcW w:w="1546" w:type="dxa"/>
            <w:gridSpan w:val="2"/>
          </w:tcPr>
          <w:p w:rsidR="00732282" w:rsidRPr="00842D3C" w:rsidRDefault="00732282" w:rsidP="00732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4161" w:type="dxa"/>
            <w:gridSpan w:val="2"/>
          </w:tcPr>
          <w:p w:rsidR="00732282" w:rsidRPr="002A60CE" w:rsidRDefault="00732282" w:rsidP="00732282">
            <w:pPr>
              <w:rPr>
                <w:rFonts w:ascii="Times New Roman" w:eastAsia="Times New Roman" w:hAnsi="Times New Roman" w:cs="Times New Roman"/>
                <w:sz w:val="24"/>
                <w:szCs w:val="24"/>
                <w:lang w:eastAsia="ru-RU"/>
              </w:rPr>
            </w:pPr>
            <w:r w:rsidRPr="002A60CE">
              <w:rPr>
                <w:rFonts w:ascii="Times New Roman" w:hAnsi="Times New Roman" w:cs="Times New Roman"/>
                <w:sz w:val="24"/>
              </w:rPr>
              <w:t>Подготовка диагностических материалов (анкеты для родителей, тесты для учащихся, карты наблюдений и др.).</w:t>
            </w:r>
          </w:p>
        </w:tc>
        <w:tc>
          <w:tcPr>
            <w:tcW w:w="1701" w:type="dxa"/>
          </w:tcPr>
          <w:p w:rsidR="00732282" w:rsidRPr="00842D3C" w:rsidRDefault="00732282" w:rsidP="00732282">
            <w:pPr>
              <w:rPr>
                <w:rFonts w:ascii="Times New Roman" w:eastAsia="Times New Roman" w:hAnsi="Times New Roman" w:cs="Times New Roman"/>
                <w:sz w:val="24"/>
                <w:szCs w:val="24"/>
              </w:rPr>
            </w:pPr>
          </w:p>
        </w:tc>
        <w:tc>
          <w:tcPr>
            <w:tcW w:w="1985" w:type="dxa"/>
          </w:tcPr>
          <w:p w:rsidR="00732282" w:rsidRPr="00842D3C" w:rsidRDefault="00732282" w:rsidP="00732282">
            <w:pPr>
              <w:rPr>
                <w:rFonts w:ascii="Times New Roman" w:hAnsi="Times New Roman" w:cs="Times New Roman"/>
                <w:sz w:val="24"/>
                <w:szCs w:val="24"/>
              </w:rPr>
            </w:pPr>
            <w:r w:rsidRPr="00842D3C">
              <w:rPr>
                <w:rFonts w:ascii="Times New Roman" w:eastAsia="Times New Roman" w:hAnsi="Times New Roman" w:cs="Times New Roman"/>
                <w:sz w:val="24"/>
                <w:szCs w:val="24"/>
                <w:lang w:eastAsia="ru-RU"/>
              </w:rPr>
              <w:t>Кондратьева Е.В.</w:t>
            </w:r>
          </w:p>
        </w:tc>
      </w:tr>
      <w:tr w:rsidR="00732282" w:rsidRPr="00646B15" w:rsidTr="00405402">
        <w:tc>
          <w:tcPr>
            <w:tcW w:w="10060" w:type="dxa"/>
            <w:gridSpan w:val="7"/>
          </w:tcPr>
          <w:p w:rsidR="00732282" w:rsidRPr="00842D3C" w:rsidRDefault="00732282" w:rsidP="00732282">
            <w:pPr>
              <w:rPr>
                <w:rFonts w:ascii="Times New Roman" w:eastAsia="Times New Roman" w:hAnsi="Times New Roman" w:cs="Times New Roman"/>
                <w:sz w:val="24"/>
                <w:szCs w:val="24"/>
                <w:lang w:eastAsia="ru-RU"/>
              </w:rPr>
            </w:pPr>
            <w:r w:rsidRPr="00AE3F06">
              <w:rPr>
                <w:rFonts w:ascii="Times New Roman" w:eastAsia="Times New Roman" w:hAnsi="Times New Roman" w:cs="Times New Roman"/>
                <w:sz w:val="24"/>
                <w:szCs w:val="24"/>
                <w:lang w:eastAsia="ru-RU"/>
              </w:rPr>
              <w:t>Подготовлены диагностические материалы (анкеты для родителей, тесты для учащихся, карты наблюдений и др.).</w:t>
            </w:r>
            <w:r>
              <w:rPr>
                <w:rFonts w:ascii="Times New Roman" w:eastAsia="Times New Roman" w:hAnsi="Times New Roman" w:cs="Times New Roman"/>
                <w:sz w:val="24"/>
                <w:szCs w:val="24"/>
                <w:lang w:eastAsia="ru-RU"/>
              </w:rPr>
              <w:t xml:space="preserve"> </w:t>
            </w:r>
          </w:p>
        </w:tc>
      </w:tr>
      <w:tr w:rsidR="00732282" w:rsidRPr="00646B15" w:rsidTr="00405402">
        <w:tc>
          <w:tcPr>
            <w:tcW w:w="10060" w:type="dxa"/>
            <w:gridSpan w:val="7"/>
          </w:tcPr>
          <w:p w:rsidR="00732282" w:rsidRDefault="00732282" w:rsidP="00732282">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 xml:space="preserve">Методист по работе с творческими объединениями </w:t>
            </w:r>
          </w:p>
          <w:p w:rsidR="00732282" w:rsidRPr="00646B15" w:rsidRDefault="00732282" w:rsidP="00732282">
            <w:pPr>
              <w:jc w:val="center"/>
              <w:rPr>
                <w:rFonts w:ascii="Times New Roman" w:eastAsia="Times New Roman" w:hAnsi="Times New Roman" w:cs="Times New Roman"/>
                <w:b/>
                <w:sz w:val="24"/>
                <w:szCs w:val="24"/>
                <w:lang w:eastAsia="ru-RU"/>
              </w:rPr>
            </w:pPr>
            <w:proofErr w:type="gramStart"/>
            <w:r w:rsidRPr="00646B15">
              <w:rPr>
                <w:rFonts w:ascii="Times New Roman" w:eastAsia="Times New Roman" w:hAnsi="Times New Roman" w:cs="Times New Roman"/>
                <w:b/>
                <w:sz w:val="24"/>
                <w:szCs w:val="24"/>
                <w:lang w:eastAsia="ru-RU"/>
              </w:rPr>
              <w:t>и</w:t>
            </w:r>
            <w:proofErr w:type="gramEnd"/>
            <w:r w:rsidRPr="00646B15">
              <w:rPr>
                <w:rFonts w:ascii="Times New Roman" w:eastAsia="Times New Roman" w:hAnsi="Times New Roman" w:cs="Times New Roman"/>
                <w:b/>
                <w:sz w:val="24"/>
                <w:szCs w:val="24"/>
                <w:lang w:eastAsia="ru-RU"/>
              </w:rPr>
              <w:t xml:space="preserve"> программному обеспечению ЦДТ Афанасьева С.А.</w:t>
            </w:r>
          </w:p>
        </w:tc>
      </w:tr>
      <w:tr w:rsidR="00DD2D0D" w:rsidRPr="00646B15" w:rsidTr="006B4D9D">
        <w:tc>
          <w:tcPr>
            <w:tcW w:w="667" w:type="dxa"/>
          </w:tcPr>
          <w:p w:rsidR="00DD2D0D" w:rsidRPr="00281EF4" w:rsidRDefault="00DD2D0D" w:rsidP="00DD2D0D">
            <w:pPr>
              <w:jc w:val="center"/>
              <w:rPr>
                <w:rFonts w:ascii="Times New Roman" w:eastAsia="Times New Roman" w:hAnsi="Times New Roman" w:cs="Times New Roman"/>
                <w:b/>
                <w:sz w:val="24"/>
                <w:szCs w:val="24"/>
                <w:lang w:eastAsia="ru-RU"/>
              </w:rPr>
            </w:pPr>
            <w:r w:rsidRPr="00281EF4">
              <w:rPr>
                <w:rFonts w:ascii="Times New Roman" w:eastAsia="Times New Roman" w:hAnsi="Times New Roman" w:cs="Times New Roman"/>
                <w:b/>
                <w:sz w:val="24"/>
                <w:szCs w:val="24"/>
                <w:lang w:eastAsia="ru-RU"/>
              </w:rPr>
              <w:t>1</w:t>
            </w:r>
          </w:p>
        </w:tc>
        <w:tc>
          <w:tcPr>
            <w:tcW w:w="1546" w:type="dxa"/>
            <w:gridSpan w:val="2"/>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 xml:space="preserve">Октябрь  </w:t>
            </w:r>
          </w:p>
          <w:p w:rsidR="00DD2D0D" w:rsidRPr="00281EF4" w:rsidRDefault="00DD2D0D" w:rsidP="00DD2D0D">
            <w:pPr>
              <w:rPr>
                <w:rFonts w:ascii="Times New Roman" w:eastAsia="Times New Roman" w:hAnsi="Times New Roman"/>
                <w:sz w:val="24"/>
                <w:szCs w:val="24"/>
                <w:lang w:eastAsia="ru-RU"/>
              </w:rPr>
            </w:pPr>
            <w:proofErr w:type="gramStart"/>
            <w:r w:rsidRPr="00281EF4">
              <w:rPr>
                <w:rFonts w:ascii="Times New Roman" w:eastAsia="Times New Roman" w:hAnsi="Times New Roman"/>
                <w:sz w:val="24"/>
                <w:szCs w:val="24"/>
                <w:lang w:eastAsia="ru-RU"/>
              </w:rPr>
              <w:t>в</w:t>
            </w:r>
            <w:proofErr w:type="gramEnd"/>
            <w:r w:rsidRPr="00281EF4">
              <w:rPr>
                <w:rFonts w:ascii="Times New Roman" w:eastAsia="Times New Roman" w:hAnsi="Times New Roman"/>
                <w:sz w:val="24"/>
                <w:szCs w:val="24"/>
                <w:lang w:eastAsia="ru-RU"/>
              </w:rPr>
              <w:t xml:space="preserve"> течение месяца</w:t>
            </w:r>
          </w:p>
        </w:tc>
        <w:tc>
          <w:tcPr>
            <w:tcW w:w="4161" w:type="dxa"/>
            <w:gridSpan w:val="2"/>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Подготовка папок педагога ДО, сбор материалов и оформление</w:t>
            </w:r>
          </w:p>
        </w:tc>
        <w:tc>
          <w:tcPr>
            <w:tcW w:w="1701" w:type="dxa"/>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ЦДТ</w:t>
            </w:r>
          </w:p>
        </w:tc>
        <w:tc>
          <w:tcPr>
            <w:tcW w:w="1985" w:type="dxa"/>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Афанасьева С.А.</w:t>
            </w:r>
          </w:p>
          <w:p w:rsidR="00DD2D0D" w:rsidRPr="00281EF4" w:rsidRDefault="00DD2D0D" w:rsidP="00DD2D0D">
            <w:pPr>
              <w:rPr>
                <w:rFonts w:ascii="Times New Roman" w:eastAsia="Times New Roman" w:hAnsi="Times New Roman"/>
                <w:sz w:val="24"/>
                <w:szCs w:val="24"/>
                <w:lang w:eastAsia="ru-RU"/>
              </w:rPr>
            </w:pPr>
          </w:p>
        </w:tc>
      </w:tr>
      <w:tr w:rsidR="00DD2D0D" w:rsidRPr="00646B15" w:rsidTr="00C526A6">
        <w:tc>
          <w:tcPr>
            <w:tcW w:w="10060" w:type="dxa"/>
            <w:gridSpan w:val="7"/>
          </w:tcPr>
          <w:p w:rsidR="00DD2D0D" w:rsidRPr="00281EF4" w:rsidRDefault="00DD2D0D" w:rsidP="00DD2D0D">
            <w:pPr>
              <w:rPr>
                <w:rFonts w:ascii="Times New Roman" w:eastAsia="Times New Roman" w:hAnsi="Times New Roman"/>
                <w:sz w:val="24"/>
                <w:szCs w:val="24"/>
                <w:lang w:eastAsia="ru-RU"/>
              </w:rPr>
            </w:pPr>
            <w:r w:rsidRPr="00DD2D0D">
              <w:rPr>
                <w:rFonts w:ascii="Times New Roman" w:eastAsia="Times New Roman" w:hAnsi="Times New Roman"/>
                <w:sz w:val="24"/>
                <w:szCs w:val="24"/>
                <w:lang w:eastAsia="ru-RU"/>
              </w:rPr>
              <w:t>Подготовлены все папки к проверке</w:t>
            </w:r>
            <w:r>
              <w:rPr>
                <w:rFonts w:ascii="Times New Roman" w:eastAsia="Times New Roman" w:hAnsi="Times New Roman"/>
                <w:sz w:val="24"/>
                <w:szCs w:val="24"/>
                <w:lang w:eastAsia="ru-RU"/>
              </w:rPr>
              <w:t>.</w:t>
            </w:r>
          </w:p>
        </w:tc>
      </w:tr>
      <w:tr w:rsidR="00DD2D0D" w:rsidRPr="00646B15" w:rsidTr="006B4D9D">
        <w:tc>
          <w:tcPr>
            <w:tcW w:w="667" w:type="dxa"/>
          </w:tcPr>
          <w:p w:rsidR="00DD2D0D" w:rsidRPr="00281EF4" w:rsidRDefault="00DD2D0D" w:rsidP="00DD2D0D">
            <w:pPr>
              <w:jc w:val="center"/>
              <w:rPr>
                <w:rFonts w:ascii="Times New Roman" w:eastAsia="Times New Roman" w:hAnsi="Times New Roman" w:cs="Times New Roman"/>
                <w:b/>
                <w:sz w:val="24"/>
                <w:szCs w:val="24"/>
                <w:lang w:eastAsia="ru-RU"/>
              </w:rPr>
            </w:pPr>
            <w:r w:rsidRPr="00281EF4">
              <w:rPr>
                <w:rFonts w:ascii="Times New Roman" w:eastAsia="Times New Roman" w:hAnsi="Times New Roman" w:cs="Times New Roman"/>
                <w:b/>
                <w:sz w:val="24"/>
                <w:szCs w:val="24"/>
                <w:lang w:eastAsia="ru-RU"/>
              </w:rPr>
              <w:t>2</w:t>
            </w:r>
          </w:p>
        </w:tc>
        <w:tc>
          <w:tcPr>
            <w:tcW w:w="1546" w:type="dxa"/>
            <w:gridSpan w:val="2"/>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В течение месяца</w:t>
            </w:r>
          </w:p>
        </w:tc>
        <w:tc>
          <w:tcPr>
            <w:tcW w:w="4161" w:type="dxa"/>
            <w:gridSpan w:val="2"/>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 xml:space="preserve">Подготовка приложений к доп. общеразвивающим программам </w:t>
            </w:r>
          </w:p>
        </w:tc>
        <w:tc>
          <w:tcPr>
            <w:tcW w:w="1701" w:type="dxa"/>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ЦДТ</w:t>
            </w:r>
          </w:p>
        </w:tc>
        <w:tc>
          <w:tcPr>
            <w:tcW w:w="1985" w:type="dxa"/>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Афанасьева С.А.</w:t>
            </w:r>
          </w:p>
          <w:p w:rsidR="00DD2D0D" w:rsidRPr="00281EF4" w:rsidRDefault="00DD2D0D" w:rsidP="00DD2D0D">
            <w:pPr>
              <w:rPr>
                <w:rFonts w:ascii="Times New Roman" w:eastAsia="Times New Roman" w:hAnsi="Times New Roman"/>
                <w:sz w:val="24"/>
                <w:szCs w:val="24"/>
                <w:lang w:eastAsia="ru-RU"/>
              </w:rPr>
            </w:pPr>
          </w:p>
        </w:tc>
      </w:tr>
      <w:tr w:rsidR="00DD2D0D" w:rsidRPr="00646B15" w:rsidTr="004D19FA">
        <w:tc>
          <w:tcPr>
            <w:tcW w:w="10060" w:type="dxa"/>
            <w:gridSpan w:val="7"/>
          </w:tcPr>
          <w:p w:rsidR="00DD2D0D" w:rsidRPr="00281EF4" w:rsidRDefault="00DD2D0D" w:rsidP="00DD2D0D">
            <w:pPr>
              <w:rPr>
                <w:rFonts w:ascii="Times New Roman" w:eastAsia="Times New Roman" w:hAnsi="Times New Roman"/>
                <w:sz w:val="24"/>
                <w:szCs w:val="24"/>
                <w:lang w:eastAsia="ru-RU"/>
              </w:rPr>
            </w:pPr>
            <w:r w:rsidRPr="00DD2D0D">
              <w:rPr>
                <w:rFonts w:ascii="Times New Roman" w:eastAsia="Times New Roman" w:hAnsi="Times New Roman"/>
                <w:sz w:val="24"/>
                <w:szCs w:val="24"/>
                <w:lang w:eastAsia="ru-RU"/>
              </w:rPr>
              <w:t>Все доп</w:t>
            </w:r>
            <w:r>
              <w:rPr>
                <w:rFonts w:ascii="Times New Roman" w:eastAsia="Times New Roman" w:hAnsi="Times New Roman"/>
                <w:sz w:val="24"/>
                <w:szCs w:val="24"/>
                <w:lang w:eastAsia="ru-RU"/>
              </w:rPr>
              <w:t xml:space="preserve">олнительные </w:t>
            </w:r>
            <w:proofErr w:type="spellStart"/>
            <w:r w:rsidRPr="00DD2D0D">
              <w:rPr>
                <w:rFonts w:ascii="Times New Roman" w:eastAsia="Times New Roman" w:hAnsi="Times New Roman"/>
                <w:sz w:val="24"/>
                <w:szCs w:val="24"/>
                <w:lang w:eastAsia="ru-RU"/>
              </w:rPr>
              <w:t>общеразвиваюшие</w:t>
            </w:r>
            <w:proofErr w:type="spellEnd"/>
            <w:r w:rsidRPr="00DD2D0D">
              <w:rPr>
                <w:rFonts w:ascii="Times New Roman" w:eastAsia="Times New Roman" w:hAnsi="Times New Roman"/>
                <w:sz w:val="24"/>
                <w:szCs w:val="24"/>
                <w:lang w:eastAsia="ru-RU"/>
              </w:rPr>
              <w:t xml:space="preserve"> программы подготовлены в полном объеме, </w:t>
            </w:r>
            <w:proofErr w:type="gramStart"/>
            <w:r w:rsidRPr="00DD2D0D">
              <w:rPr>
                <w:rFonts w:ascii="Times New Roman" w:eastAsia="Times New Roman" w:hAnsi="Times New Roman"/>
                <w:sz w:val="24"/>
                <w:szCs w:val="24"/>
                <w:lang w:eastAsia="ru-RU"/>
              </w:rPr>
              <w:t xml:space="preserve">во время </w:t>
            </w:r>
            <w:proofErr w:type="gramEnd"/>
            <w:r w:rsidRPr="00DD2D0D">
              <w:rPr>
                <w:rFonts w:ascii="Times New Roman" w:eastAsia="Times New Roman" w:hAnsi="Times New Roman"/>
                <w:sz w:val="24"/>
                <w:szCs w:val="24"/>
                <w:lang w:eastAsia="ru-RU"/>
              </w:rPr>
              <w:t>проверке нет ни одного замечания</w:t>
            </w:r>
            <w:r>
              <w:rPr>
                <w:rFonts w:ascii="Times New Roman" w:eastAsia="Times New Roman" w:hAnsi="Times New Roman"/>
                <w:sz w:val="24"/>
                <w:szCs w:val="24"/>
                <w:lang w:eastAsia="ru-RU"/>
              </w:rPr>
              <w:t>.</w:t>
            </w:r>
          </w:p>
        </w:tc>
      </w:tr>
      <w:tr w:rsidR="00DD2D0D" w:rsidRPr="00646B15" w:rsidTr="006B4D9D">
        <w:tc>
          <w:tcPr>
            <w:tcW w:w="667" w:type="dxa"/>
          </w:tcPr>
          <w:p w:rsidR="00DD2D0D" w:rsidRPr="00281EF4" w:rsidRDefault="00DD2D0D" w:rsidP="00DD2D0D">
            <w:pPr>
              <w:jc w:val="center"/>
              <w:rPr>
                <w:rFonts w:ascii="Times New Roman" w:eastAsia="Times New Roman" w:hAnsi="Times New Roman" w:cs="Times New Roman"/>
                <w:b/>
                <w:sz w:val="24"/>
                <w:szCs w:val="24"/>
                <w:lang w:eastAsia="ru-RU"/>
              </w:rPr>
            </w:pPr>
            <w:r w:rsidRPr="00281EF4">
              <w:rPr>
                <w:rFonts w:ascii="Times New Roman" w:eastAsia="Times New Roman" w:hAnsi="Times New Roman" w:cs="Times New Roman"/>
                <w:b/>
                <w:sz w:val="24"/>
                <w:szCs w:val="24"/>
                <w:lang w:eastAsia="ru-RU"/>
              </w:rPr>
              <w:t>3</w:t>
            </w:r>
          </w:p>
        </w:tc>
        <w:tc>
          <w:tcPr>
            <w:tcW w:w="1546" w:type="dxa"/>
            <w:gridSpan w:val="2"/>
          </w:tcPr>
          <w:p w:rsidR="00DD2D0D" w:rsidRPr="00281EF4" w:rsidRDefault="00DD2D0D" w:rsidP="00DD2D0D">
            <w:pPr>
              <w:rPr>
                <w:rFonts w:ascii="Times New Roman" w:hAnsi="Times New Roman"/>
                <w:sz w:val="24"/>
                <w:szCs w:val="24"/>
              </w:rPr>
            </w:pPr>
            <w:r w:rsidRPr="00281EF4">
              <w:rPr>
                <w:rFonts w:ascii="Times New Roman" w:eastAsia="Times New Roman" w:hAnsi="Times New Roman"/>
                <w:sz w:val="24"/>
                <w:szCs w:val="24"/>
                <w:lang w:eastAsia="ru-RU"/>
              </w:rPr>
              <w:t>16 октября</w:t>
            </w:r>
          </w:p>
        </w:tc>
        <w:tc>
          <w:tcPr>
            <w:tcW w:w="4161" w:type="dxa"/>
            <w:gridSpan w:val="2"/>
          </w:tcPr>
          <w:p w:rsidR="00DD2D0D" w:rsidRPr="00281EF4" w:rsidRDefault="00DD2D0D" w:rsidP="00DD2D0D">
            <w:pPr>
              <w:rPr>
                <w:rFonts w:ascii="Times New Roman" w:hAnsi="Times New Roman"/>
                <w:sz w:val="24"/>
                <w:szCs w:val="24"/>
              </w:rPr>
            </w:pPr>
            <w:r w:rsidRPr="00281EF4">
              <w:rPr>
                <w:rFonts w:ascii="Times New Roman" w:hAnsi="Times New Roman"/>
                <w:sz w:val="24"/>
                <w:szCs w:val="24"/>
              </w:rPr>
              <w:t xml:space="preserve">Подготовка материала на Всероссийский урок «Экология и энергосбережение» </w:t>
            </w:r>
            <w:r w:rsidRPr="00281EF4">
              <w:rPr>
                <w:rFonts w:ascii="Times New Roman" w:hAnsi="Times New Roman"/>
                <w:sz w:val="24"/>
                <w:szCs w:val="24"/>
              </w:rPr>
              <w:br/>
            </w:r>
          </w:p>
          <w:p w:rsidR="00DD2D0D" w:rsidRPr="00281EF4" w:rsidRDefault="00DD2D0D" w:rsidP="00DD2D0D">
            <w:pPr>
              <w:rPr>
                <w:rFonts w:ascii="Times New Roman" w:hAnsi="Times New Roman"/>
                <w:sz w:val="24"/>
                <w:szCs w:val="24"/>
              </w:rPr>
            </w:pPr>
          </w:p>
        </w:tc>
        <w:tc>
          <w:tcPr>
            <w:tcW w:w="1701" w:type="dxa"/>
          </w:tcPr>
          <w:p w:rsidR="00DD2D0D" w:rsidRPr="00281EF4" w:rsidRDefault="00DD2D0D" w:rsidP="00DD2D0D">
            <w:pPr>
              <w:rPr>
                <w:rFonts w:ascii="Times New Roman" w:eastAsia="Times New Roman" w:hAnsi="Times New Roman"/>
                <w:sz w:val="24"/>
                <w:szCs w:val="24"/>
                <w:lang w:eastAsia="ru-RU"/>
              </w:rPr>
            </w:pPr>
            <w:r w:rsidRPr="00281EF4">
              <w:rPr>
                <w:rFonts w:ascii="Times New Roman" w:hAnsi="Times New Roman"/>
                <w:sz w:val="24"/>
                <w:szCs w:val="24"/>
              </w:rPr>
              <w:t>В рамках Всероссийского фестиваля энергосбережения #</w:t>
            </w:r>
            <w:proofErr w:type="spellStart"/>
            <w:r w:rsidRPr="00281EF4">
              <w:rPr>
                <w:rFonts w:ascii="Times New Roman" w:hAnsi="Times New Roman"/>
                <w:sz w:val="24"/>
                <w:szCs w:val="24"/>
              </w:rPr>
              <w:t>ВместеЯрче</w:t>
            </w:r>
            <w:proofErr w:type="spellEnd"/>
            <w:r w:rsidRPr="00281EF4">
              <w:rPr>
                <w:rFonts w:ascii="Times New Roman" w:hAnsi="Times New Roman"/>
                <w:sz w:val="24"/>
                <w:szCs w:val="24"/>
              </w:rPr>
              <w:t xml:space="preserve"> </w:t>
            </w:r>
          </w:p>
        </w:tc>
        <w:tc>
          <w:tcPr>
            <w:tcW w:w="1985" w:type="dxa"/>
          </w:tcPr>
          <w:p w:rsidR="00DD2D0D" w:rsidRPr="00281EF4" w:rsidRDefault="00DD2D0D" w:rsidP="00DD2D0D">
            <w:pPr>
              <w:rPr>
                <w:rFonts w:ascii="Times New Roman" w:eastAsia="Times New Roman" w:hAnsi="Times New Roman"/>
                <w:sz w:val="24"/>
                <w:szCs w:val="24"/>
                <w:lang w:eastAsia="ru-RU"/>
              </w:rPr>
            </w:pPr>
            <w:r w:rsidRPr="00281EF4">
              <w:rPr>
                <w:rFonts w:ascii="Times New Roman" w:eastAsia="Times New Roman" w:hAnsi="Times New Roman"/>
                <w:sz w:val="24"/>
                <w:szCs w:val="24"/>
                <w:lang w:eastAsia="ru-RU"/>
              </w:rPr>
              <w:t>Афанасьева С.А.</w:t>
            </w:r>
          </w:p>
          <w:p w:rsidR="00DD2D0D" w:rsidRPr="00281EF4" w:rsidRDefault="00DD2D0D" w:rsidP="00DD2D0D">
            <w:pPr>
              <w:rPr>
                <w:rFonts w:ascii="Times New Roman" w:eastAsia="Times New Roman" w:hAnsi="Times New Roman"/>
                <w:sz w:val="24"/>
                <w:szCs w:val="24"/>
                <w:lang w:eastAsia="ru-RU"/>
              </w:rPr>
            </w:pPr>
            <w:proofErr w:type="spellStart"/>
            <w:r w:rsidRPr="00281EF4">
              <w:rPr>
                <w:rFonts w:ascii="Times New Roman" w:eastAsia="Times New Roman" w:hAnsi="Times New Roman"/>
                <w:sz w:val="24"/>
                <w:szCs w:val="24"/>
                <w:lang w:eastAsia="ru-RU"/>
              </w:rPr>
              <w:t>Волосникова</w:t>
            </w:r>
            <w:proofErr w:type="spellEnd"/>
            <w:r w:rsidRPr="00281EF4">
              <w:rPr>
                <w:rFonts w:ascii="Times New Roman" w:eastAsia="Times New Roman" w:hAnsi="Times New Roman"/>
                <w:sz w:val="24"/>
                <w:szCs w:val="24"/>
                <w:lang w:eastAsia="ru-RU"/>
              </w:rPr>
              <w:t xml:space="preserve"> Д.С.</w:t>
            </w:r>
          </w:p>
        </w:tc>
      </w:tr>
      <w:tr w:rsidR="00DD2D0D" w:rsidRPr="00646B15" w:rsidTr="004B3289">
        <w:tc>
          <w:tcPr>
            <w:tcW w:w="10060" w:type="dxa"/>
            <w:gridSpan w:val="7"/>
          </w:tcPr>
          <w:p w:rsidR="00DD2D0D" w:rsidRPr="00281EF4" w:rsidRDefault="00DD2D0D" w:rsidP="00DD2D0D">
            <w:pPr>
              <w:rPr>
                <w:rFonts w:ascii="Times New Roman" w:eastAsia="Times New Roman" w:hAnsi="Times New Roman"/>
                <w:sz w:val="24"/>
                <w:szCs w:val="24"/>
                <w:lang w:eastAsia="ru-RU"/>
              </w:rPr>
            </w:pPr>
            <w:r w:rsidRPr="00DD2D0D">
              <w:rPr>
                <w:rFonts w:ascii="Times New Roman" w:eastAsia="Times New Roman" w:hAnsi="Times New Roman"/>
                <w:sz w:val="24"/>
                <w:szCs w:val="24"/>
                <w:lang w:eastAsia="ru-RU"/>
              </w:rPr>
              <w:t>Материалы отправлены на конкурс</w:t>
            </w:r>
            <w:r>
              <w:rPr>
                <w:rFonts w:ascii="Times New Roman" w:eastAsia="Times New Roman" w:hAnsi="Times New Roman"/>
                <w:sz w:val="24"/>
                <w:szCs w:val="24"/>
                <w:lang w:eastAsia="ru-RU"/>
              </w:rPr>
              <w:t>.</w:t>
            </w:r>
          </w:p>
        </w:tc>
      </w:tr>
      <w:tr w:rsidR="00DD2D0D" w:rsidRPr="00646B15" w:rsidTr="006B4D9D">
        <w:tc>
          <w:tcPr>
            <w:tcW w:w="667" w:type="dxa"/>
          </w:tcPr>
          <w:p w:rsidR="00DD2D0D" w:rsidRPr="00646B15" w:rsidRDefault="00DD2D0D" w:rsidP="00DD2D0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46" w:type="dxa"/>
            <w:gridSpan w:val="2"/>
          </w:tcPr>
          <w:p w:rsidR="00DD2D0D" w:rsidRPr="002A6CA8" w:rsidRDefault="00DD2D0D" w:rsidP="00DD2D0D">
            <w:pPr>
              <w:rPr>
                <w:rFonts w:ascii="Times New Roman" w:eastAsia="Times New Roman" w:hAnsi="Times New Roman"/>
                <w:lang w:eastAsia="ru-RU"/>
              </w:rPr>
            </w:pPr>
            <w:r w:rsidRPr="002A6CA8">
              <w:rPr>
                <w:rFonts w:ascii="Times New Roman" w:eastAsia="Times New Roman" w:hAnsi="Times New Roman"/>
                <w:lang w:eastAsia="ru-RU"/>
              </w:rPr>
              <w:t>18 октября</w:t>
            </w:r>
          </w:p>
        </w:tc>
        <w:tc>
          <w:tcPr>
            <w:tcW w:w="4161" w:type="dxa"/>
            <w:gridSpan w:val="2"/>
          </w:tcPr>
          <w:p w:rsidR="00DD2D0D" w:rsidRPr="002A6CA8" w:rsidRDefault="00DD2D0D" w:rsidP="00DD2D0D">
            <w:pPr>
              <w:rPr>
                <w:rFonts w:ascii="Times New Roman" w:hAnsi="Times New Roman"/>
              </w:rPr>
            </w:pPr>
            <w:r w:rsidRPr="002A6CA8">
              <w:rPr>
                <w:rFonts w:ascii="Times New Roman" w:hAnsi="Times New Roman"/>
              </w:rPr>
              <w:t>Работа в жюри в районном конкурсе «Безопасное колесо»</w:t>
            </w:r>
          </w:p>
        </w:tc>
        <w:tc>
          <w:tcPr>
            <w:tcW w:w="1701" w:type="dxa"/>
          </w:tcPr>
          <w:p w:rsidR="00DD2D0D" w:rsidRPr="002A6CA8" w:rsidRDefault="00DD2D0D" w:rsidP="00DD2D0D">
            <w:pPr>
              <w:jc w:val="center"/>
              <w:rPr>
                <w:rFonts w:ascii="Times New Roman" w:hAnsi="Times New Roman"/>
              </w:rPr>
            </w:pPr>
            <w:r w:rsidRPr="002A6CA8">
              <w:rPr>
                <w:rFonts w:ascii="Times New Roman" w:hAnsi="Times New Roman"/>
              </w:rPr>
              <w:t>Школа № 40</w:t>
            </w:r>
          </w:p>
        </w:tc>
        <w:tc>
          <w:tcPr>
            <w:tcW w:w="1985" w:type="dxa"/>
          </w:tcPr>
          <w:p w:rsidR="00DD2D0D" w:rsidRPr="002A6CA8" w:rsidRDefault="00DD2D0D" w:rsidP="00DD2D0D">
            <w:pPr>
              <w:jc w:val="center"/>
              <w:rPr>
                <w:rFonts w:ascii="Times New Roman" w:eastAsia="Times New Roman" w:hAnsi="Times New Roman"/>
                <w:lang w:eastAsia="ru-RU"/>
              </w:rPr>
            </w:pPr>
            <w:r w:rsidRPr="002A6CA8">
              <w:rPr>
                <w:rFonts w:ascii="Times New Roman" w:eastAsia="Times New Roman" w:hAnsi="Times New Roman"/>
                <w:lang w:eastAsia="ru-RU"/>
              </w:rPr>
              <w:t>Афанасьева С.А.</w:t>
            </w:r>
          </w:p>
          <w:p w:rsidR="00DD2D0D" w:rsidRPr="002A6CA8" w:rsidRDefault="00DD2D0D" w:rsidP="00DD2D0D">
            <w:pPr>
              <w:jc w:val="center"/>
              <w:rPr>
                <w:rFonts w:ascii="Times New Roman" w:eastAsia="Times New Roman" w:hAnsi="Times New Roman"/>
                <w:lang w:eastAsia="ru-RU"/>
              </w:rPr>
            </w:pPr>
          </w:p>
        </w:tc>
      </w:tr>
      <w:tr w:rsidR="00DD2D0D" w:rsidRPr="00646B15" w:rsidTr="00405402">
        <w:tc>
          <w:tcPr>
            <w:tcW w:w="10060" w:type="dxa"/>
            <w:gridSpan w:val="7"/>
          </w:tcPr>
          <w:p w:rsidR="00DD2D0D" w:rsidRPr="00646B15" w:rsidRDefault="00DD2D0D" w:rsidP="00DD2D0D">
            <w:pPr>
              <w:rPr>
                <w:rFonts w:ascii="Times New Roman" w:eastAsia="Times New Roman" w:hAnsi="Times New Roman" w:cs="Times New Roman"/>
                <w:sz w:val="24"/>
                <w:szCs w:val="24"/>
                <w:lang w:eastAsia="ru-RU"/>
              </w:rPr>
            </w:pPr>
            <w:r w:rsidRPr="00DD2D0D">
              <w:rPr>
                <w:rFonts w:ascii="Times New Roman" w:eastAsia="Times New Roman" w:hAnsi="Times New Roman" w:cs="Times New Roman"/>
                <w:sz w:val="24"/>
                <w:szCs w:val="24"/>
                <w:lang w:eastAsia="ru-RU"/>
              </w:rPr>
              <w:t>Благодарственное письмо</w:t>
            </w:r>
            <w:r>
              <w:rPr>
                <w:rFonts w:ascii="Times New Roman" w:eastAsia="Times New Roman" w:hAnsi="Times New Roman" w:cs="Times New Roman"/>
                <w:sz w:val="24"/>
                <w:szCs w:val="24"/>
                <w:lang w:eastAsia="ru-RU"/>
              </w:rPr>
              <w:t xml:space="preserve"> от ТОО Центрального района.</w:t>
            </w:r>
          </w:p>
        </w:tc>
      </w:tr>
      <w:tr w:rsidR="00DD2D0D" w:rsidRPr="00646B15" w:rsidTr="006B4D9D">
        <w:tc>
          <w:tcPr>
            <w:tcW w:w="667" w:type="dxa"/>
          </w:tcPr>
          <w:p w:rsidR="00DD2D0D" w:rsidRPr="00646B15" w:rsidRDefault="00DD2D0D" w:rsidP="00DD2D0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46" w:type="dxa"/>
            <w:gridSpan w:val="2"/>
          </w:tcPr>
          <w:p w:rsidR="00DD2D0D" w:rsidRPr="002A6CA8" w:rsidRDefault="00DD2D0D" w:rsidP="00DD2D0D">
            <w:pPr>
              <w:rPr>
                <w:rFonts w:ascii="Times New Roman" w:eastAsia="Times New Roman" w:hAnsi="Times New Roman"/>
                <w:lang w:eastAsia="ru-RU"/>
              </w:rPr>
            </w:pPr>
            <w:r>
              <w:rPr>
                <w:rFonts w:ascii="Times New Roman" w:eastAsia="Times New Roman" w:hAnsi="Times New Roman"/>
                <w:lang w:eastAsia="ru-RU"/>
              </w:rPr>
              <w:t>17 октября</w:t>
            </w:r>
          </w:p>
        </w:tc>
        <w:tc>
          <w:tcPr>
            <w:tcW w:w="4161" w:type="dxa"/>
            <w:gridSpan w:val="2"/>
          </w:tcPr>
          <w:p w:rsidR="00DD2D0D" w:rsidRPr="002A6CA8" w:rsidRDefault="00DD2D0D" w:rsidP="00DD2D0D">
            <w:pPr>
              <w:rPr>
                <w:rFonts w:ascii="Times New Roman" w:hAnsi="Times New Roman"/>
              </w:rPr>
            </w:pPr>
            <w:r>
              <w:rPr>
                <w:rFonts w:ascii="Times New Roman" w:hAnsi="Times New Roman"/>
              </w:rPr>
              <w:t>Регистрация на Всероссийский конкурс управленцев «Лидеры России»</w:t>
            </w:r>
          </w:p>
        </w:tc>
        <w:tc>
          <w:tcPr>
            <w:tcW w:w="1701" w:type="dxa"/>
          </w:tcPr>
          <w:p w:rsidR="00DD2D0D" w:rsidRPr="002A6CA8" w:rsidRDefault="00DD2D0D" w:rsidP="00DD2D0D">
            <w:pPr>
              <w:jc w:val="center"/>
              <w:rPr>
                <w:rFonts w:ascii="Times New Roman" w:hAnsi="Times New Roman"/>
              </w:rPr>
            </w:pPr>
            <w:r>
              <w:rPr>
                <w:rFonts w:ascii="Times New Roman" w:hAnsi="Times New Roman"/>
              </w:rPr>
              <w:t>В рамках Всероссийского конкурса</w:t>
            </w:r>
          </w:p>
        </w:tc>
        <w:tc>
          <w:tcPr>
            <w:tcW w:w="1985" w:type="dxa"/>
          </w:tcPr>
          <w:p w:rsidR="00DD2D0D" w:rsidRPr="002A6CA8" w:rsidRDefault="00DD2D0D" w:rsidP="00DD2D0D">
            <w:pPr>
              <w:jc w:val="center"/>
              <w:rPr>
                <w:rFonts w:ascii="Times New Roman" w:eastAsia="Times New Roman" w:hAnsi="Times New Roman"/>
                <w:lang w:eastAsia="ru-RU"/>
              </w:rPr>
            </w:pPr>
            <w:r w:rsidRPr="002A6CA8">
              <w:rPr>
                <w:rFonts w:ascii="Times New Roman" w:eastAsia="Times New Roman" w:hAnsi="Times New Roman"/>
                <w:lang w:eastAsia="ru-RU"/>
              </w:rPr>
              <w:t>Афанасьева С.А.</w:t>
            </w:r>
          </w:p>
        </w:tc>
      </w:tr>
      <w:tr w:rsidR="00DD2D0D" w:rsidRPr="00646B15" w:rsidTr="00405402">
        <w:tc>
          <w:tcPr>
            <w:tcW w:w="10060" w:type="dxa"/>
            <w:gridSpan w:val="7"/>
          </w:tcPr>
          <w:p w:rsidR="00DD2D0D" w:rsidRPr="00646B15" w:rsidRDefault="009E4B6B" w:rsidP="00DD2D0D">
            <w:pPr>
              <w:rPr>
                <w:rFonts w:ascii="Times New Roman" w:eastAsia="Times New Roman" w:hAnsi="Times New Roman" w:cs="Times New Roman"/>
                <w:sz w:val="24"/>
                <w:szCs w:val="24"/>
                <w:lang w:eastAsia="ru-RU"/>
              </w:rPr>
            </w:pPr>
            <w:r w:rsidRPr="009E4B6B">
              <w:rPr>
                <w:rFonts w:ascii="Times New Roman" w:eastAsia="Times New Roman" w:hAnsi="Times New Roman" w:cs="Times New Roman"/>
                <w:sz w:val="24"/>
                <w:szCs w:val="24"/>
                <w:lang w:eastAsia="ru-RU"/>
              </w:rPr>
              <w:t>Заявка находится на рассмотрении</w:t>
            </w:r>
            <w:r>
              <w:rPr>
                <w:rFonts w:ascii="Times New Roman" w:eastAsia="Times New Roman" w:hAnsi="Times New Roman" w:cs="Times New Roman"/>
                <w:sz w:val="24"/>
                <w:szCs w:val="24"/>
                <w:lang w:eastAsia="ru-RU"/>
              </w:rPr>
              <w:t xml:space="preserve">. </w:t>
            </w:r>
          </w:p>
        </w:tc>
      </w:tr>
      <w:tr w:rsidR="00DD2D0D" w:rsidRPr="00646B15" w:rsidTr="00405402">
        <w:tc>
          <w:tcPr>
            <w:tcW w:w="10060" w:type="dxa"/>
            <w:gridSpan w:val="7"/>
          </w:tcPr>
          <w:p w:rsidR="00DD2D0D" w:rsidRPr="00646B15" w:rsidRDefault="00DD2D0D" w:rsidP="00DD2D0D">
            <w:pPr>
              <w:jc w:val="center"/>
              <w:rPr>
                <w:rFonts w:ascii="Times New Roman" w:eastAsia="Times New Roman" w:hAnsi="Times New Roman" w:cs="Times New Roman"/>
                <w:sz w:val="24"/>
                <w:szCs w:val="24"/>
                <w:lang w:eastAsia="ru-RU"/>
              </w:rPr>
            </w:pPr>
            <w:r w:rsidRPr="00646B15">
              <w:rPr>
                <w:rFonts w:ascii="Times New Roman" w:eastAsia="Times New Roman" w:hAnsi="Times New Roman" w:cs="Times New Roman"/>
                <w:b/>
                <w:sz w:val="24"/>
                <w:szCs w:val="24"/>
                <w:lang w:eastAsia="ru-RU"/>
              </w:rPr>
              <w:t xml:space="preserve">Методист по информационному сопровождению работы сайта ЦДТ </w:t>
            </w:r>
            <w:proofErr w:type="spellStart"/>
            <w:r w:rsidRPr="00646B15">
              <w:rPr>
                <w:rFonts w:ascii="Times New Roman" w:eastAsia="Times New Roman" w:hAnsi="Times New Roman" w:cs="Times New Roman"/>
                <w:b/>
                <w:sz w:val="24"/>
                <w:szCs w:val="24"/>
                <w:lang w:eastAsia="ru-RU"/>
              </w:rPr>
              <w:t>Пешкина</w:t>
            </w:r>
            <w:proofErr w:type="spellEnd"/>
            <w:r w:rsidRPr="00646B15">
              <w:rPr>
                <w:rFonts w:ascii="Times New Roman" w:eastAsia="Times New Roman" w:hAnsi="Times New Roman" w:cs="Times New Roman"/>
                <w:b/>
                <w:sz w:val="24"/>
                <w:szCs w:val="24"/>
                <w:lang w:eastAsia="ru-RU"/>
              </w:rPr>
              <w:t xml:space="preserve"> К.В.</w:t>
            </w:r>
          </w:p>
        </w:tc>
      </w:tr>
      <w:tr w:rsidR="009E4B6B" w:rsidRPr="00646B15" w:rsidTr="009E4B6B">
        <w:trPr>
          <w:trHeight w:val="1974"/>
        </w:trPr>
        <w:tc>
          <w:tcPr>
            <w:tcW w:w="10060" w:type="dxa"/>
            <w:gridSpan w:val="7"/>
          </w:tcPr>
          <w:p w:rsidR="009E4B6B" w:rsidRPr="00655BB3" w:rsidRDefault="009E4B6B" w:rsidP="009E4B6B">
            <w:pPr>
              <w:rPr>
                <w:rFonts w:ascii="Times New Roman" w:eastAsia="Times New Roman" w:hAnsi="Times New Roman" w:cs="Times New Roman"/>
                <w:sz w:val="24"/>
                <w:szCs w:val="24"/>
                <w:lang w:eastAsia="ru-RU"/>
              </w:rPr>
            </w:pPr>
            <w:r w:rsidRPr="00646B15">
              <w:rPr>
                <w:rFonts w:ascii="Times New Roman" w:eastAsia="Calibri" w:hAnsi="Times New Roman" w:cs="Times New Roman"/>
                <w:sz w:val="24"/>
                <w:szCs w:val="24"/>
              </w:rPr>
              <w:t>В течение месяца</w:t>
            </w:r>
            <w:r>
              <w:rPr>
                <w:rFonts w:ascii="Times New Roman" w:eastAsia="Calibri" w:hAnsi="Times New Roman" w:cs="Times New Roman"/>
                <w:sz w:val="24"/>
                <w:szCs w:val="24"/>
              </w:rPr>
              <w:t xml:space="preserve"> велась к</w:t>
            </w:r>
            <w:r w:rsidRPr="00655BB3">
              <w:rPr>
                <w:rFonts w:ascii="Times New Roman" w:eastAsia="Calibri" w:hAnsi="Times New Roman" w:cs="Times New Roman"/>
                <w:sz w:val="24"/>
                <w:szCs w:val="24"/>
              </w:rPr>
              <w:t>онсультативная и практическая помощь педагогам по работе с сайтом</w:t>
            </w:r>
            <w:r>
              <w:rPr>
                <w:rFonts w:ascii="Times New Roman" w:eastAsia="Calibri" w:hAnsi="Times New Roman" w:cs="Times New Roman"/>
                <w:sz w:val="24"/>
                <w:szCs w:val="24"/>
              </w:rPr>
              <w:t xml:space="preserve"> </w:t>
            </w:r>
            <w:r w:rsidRPr="00655BB3">
              <w:rPr>
                <w:rFonts w:ascii="Times New Roman" w:eastAsia="Times New Roman" w:hAnsi="Times New Roman" w:cs="Times New Roman"/>
                <w:sz w:val="24"/>
                <w:szCs w:val="24"/>
                <w:lang w:eastAsia="ru-RU"/>
              </w:rPr>
              <w:t>ЦДТ</w:t>
            </w:r>
            <w:r>
              <w:rPr>
                <w:rFonts w:ascii="Times New Roman" w:eastAsia="Times New Roman" w:hAnsi="Times New Roman" w:cs="Times New Roman"/>
                <w:sz w:val="24"/>
                <w:szCs w:val="24"/>
                <w:lang w:eastAsia="ru-RU"/>
              </w:rPr>
              <w:t>. Оказывалась п</w:t>
            </w:r>
            <w:r w:rsidRPr="00655BB3">
              <w:rPr>
                <w:rFonts w:ascii="Times New Roman" w:eastAsia="Times New Roman" w:hAnsi="Times New Roman" w:cs="Times New Roman"/>
                <w:sz w:val="24"/>
                <w:szCs w:val="24"/>
                <w:lang w:eastAsia="ru-RU"/>
              </w:rPr>
              <w:t>омощь в обработке статей на сайт, отбор фотографий проведенных мероприятий в «ЦДТ» ЦР.</w:t>
            </w:r>
            <w:r>
              <w:rPr>
                <w:rFonts w:ascii="Times New Roman" w:eastAsia="Times New Roman" w:hAnsi="Times New Roman" w:cs="Times New Roman"/>
                <w:sz w:val="24"/>
                <w:szCs w:val="24"/>
                <w:lang w:eastAsia="ru-RU"/>
              </w:rPr>
              <w:t xml:space="preserve"> Были р</w:t>
            </w:r>
            <w:r w:rsidRPr="00655BB3">
              <w:rPr>
                <w:rFonts w:ascii="Times New Roman" w:eastAsia="Calibri" w:hAnsi="Times New Roman" w:cs="Times New Roman"/>
                <w:sz w:val="24"/>
                <w:szCs w:val="24"/>
              </w:rPr>
              <w:t>азмещен</w:t>
            </w:r>
            <w:r>
              <w:rPr>
                <w:rFonts w:ascii="Times New Roman" w:eastAsia="Calibri" w:hAnsi="Times New Roman" w:cs="Times New Roman"/>
                <w:sz w:val="24"/>
                <w:szCs w:val="24"/>
              </w:rPr>
              <w:t>ы</w:t>
            </w:r>
            <w:r w:rsidRPr="00655BB3">
              <w:rPr>
                <w:rFonts w:ascii="Times New Roman" w:eastAsia="Calibri" w:hAnsi="Times New Roman" w:cs="Times New Roman"/>
                <w:sz w:val="24"/>
                <w:szCs w:val="24"/>
              </w:rPr>
              <w:t xml:space="preserve"> на сайте отчёт</w:t>
            </w:r>
            <w:r>
              <w:rPr>
                <w:rFonts w:ascii="Times New Roman" w:eastAsia="Calibri" w:hAnsi="Times New Roman" w:cs="Times New Roman"/>
                <w:sz w:val="24"/>
                <w:szCs w:val="24"/>
              </w:rPr>
              <w:t>ы</w:t>
            </w:r>
            <w:r w:rsidRPr="00655BB3">
              <w:rPr>
                <w:rFonts w:ascii="Times New Roman" w:eastAsia="Calibri" w:hAnsi="Times New Roman" w:cs="Times New Roman"/>
                <w:sz w:val="24"/>
                <w:szCs w:val="24"/>
              </w:rPr>
              <w:t xml:space="preserve"> о проведении массовых мероприятий и субботников</w:t>
            </w:r>
            <w:r>
              <w:rPr>
                <w:rFonts w:ascii="Times New Roman" w:eastAsia="Calibri" w:hAnsi="Times New Roman" w:cs="Times New Roman"/>
                <w:sz w:val="24"/>
                <w:szCs w:val="24"/>
              </w:rPr>
              <w:t>. Проводится е</w:t>
            </w:r>
            <w:r w:rsidRPr="00655BB3">
              <w:rPr>
                <w:rFonts w:ascii="Times New Roman" w:eastAsia="Times New Roman" w:hAnsi="Times New Roman" w:cs="Times New Roman"/>
                <w:sz w:val="24"/>
                <w:szCs w:val="24"/>
                <w:lang w:eastAsia="ru-RU"/>
              </w:rPr>
              <w:t xml:space="preserve">жедневное размещение пресс-релизов, пост-релизов, анонсов мероприятий педагогов учреждения, а также размещение плана, анализа методической работы, отчетов, положений, корректировка разделов сайта (сведения о программах, сведения о сотрудниках, платные услуги и др.). </w:t>
            </w:r>
            <w:r>
              <w:rPr>
                <w:rFonts w:ascii="Times New Roman" w:eastAsia="Times New Roman" w:hAnsi="Times New Roman" w:cs="Times New Roman"/>
                <w:sz w:val="24"/>
                <w:szCs w:val="24"/>
                <w:lang w:eastAsia="ru-RU"/>
              </w:rPr>
              <w:t>Ведётся п</w:t>
            </w:r>
            <w:r w:rsidRPr="00655BB3">
              <w:rPr>
                <w:rFonts w:ascii="Times New Roman" w:eastAsia="Times New Roman" w:hAnsi="Times New Roman" w:cs="Times New Roman"/>
                <w:sz w:val="24"/>
                <w:szCs w:val="24"/>
                <w:lang w:eastAsia="ru-RU"/>
              </w:rPr>
              <w:t>олное сопровождение сайта «ЦДТ» ЦР.</w:t>
            </w:r>
            <w:r>
              <w:rPr>
                <w:rFonts w:ascii="Times New Roman" w:eastAsia="Times New Roman" w:hAnsi="Times New Roman" w:cs="Times New Roman"/>
                <w:sz w:val="24"/>
                <w:szCs w:val="24"/>
                <w:lang w:eastAsia="ru-RU"/>
              </w:rPr>
              <w:t xml:space="preserve"> </w:t>
            </w:r>
          </w:p>
        </w:tc>
      </w:tr>
      <w:tr w:rsidR="00DD2D0D" w:rsidRPr="00646B15" w:rsidTr="00405402">
        <w:tc>
          <w:tcPr>
            <w:tcW w:w="10060" w:type="dxa"/>
            <w:gridSpan w:val="7"/>
          </w:tcPr>
          <w:p w:rsidR="00DD2D0D" w:rsidRDefault="00DD2D0D" w:rsidP="00DD2D0D">
            <w:pPr>
              <w:jc w:val="center"/>
              <w:rPr>
                <w:rFonts w:ascii="Times New Roman" w:eastAsia="Times New Roman" w:hAnsi="Times New Roman" w:cs="Times New Roman"/>
                <w:b/>
                <w:sz w:val="24"/>
                <w:szCs w:val="24"/>
                <w:lang w:eastAsia="ru-RU"/>
              </w:rPr>
            </w:pPr>
            <w:r w:rsidRPr="005E13C3">
              <w:rPr>
                <w:rFonts w:ascii="Times New Roman" w:eastAsia="Times New Roman" w:hAnsi="Times New Roman" w:cs="Times New Roman"/>
                <w:b/>
                <w:sz w:val="24"/>
                <w:szCs w:val="24"/>
                <w:lang w:eastAsia="ru-RU"/>
              </w:rPr>
              <w:t xml:space="preserve">Районный методист по </w:t>
            </w:r>
            <w:r>
              <w:rPr>
                <w:rFonts w:ascii="Times New Roman" w:eastAsia="Times New Roman" w:hAnsi="Times New Roman" w:cs="Times New Roman"/>
                <w:b/>
                <w:sz w:val="24"/>
                <w:szCs w:val="24"/>
                <w:lang w:eastAsia="ru-RU"/>
              </w:rPr>
              <w:t>профессиональному ориентированию школьников (ПОШ)</w:t>
            </w:r>
          </w:p>
          <w:p w:rsidR="00DD2D0D" w:rsidRDefault="00DD2D0D" w:rsidP="00DD2D0D">
            <w:pPr>
              <w:jc w:val="center"/>
              <w:rPr>
                <w:rFonts w:ascii="Times New Roman" w:eastAsia="Times New Roman" w:hAnsi="Times New Roman" w:cs="Times New Roman"/>
                <w:sz w:val="24"/>
                <w:szCs w:val="24"/>
                <w:lang w:eastAsia="ru-RU"/>
              </w:rPr>
            </w:pPr>
            <w:r w:rsidRPr="005E13C3">
              <w:rPr>
                <w:rFonts w:ascii="Times New Roman" w:eastAsia="Times New Roman" w:hAnsi="Times New Roman" w:cs="Times New Roman"/>
                <w:b/>
                <w:sz w:val="24"/>
                <w:szCs w:val="24"/>
                <w:lang w:eastAsia="ru-RU"/>
              </w:rPr>
              <w:t xml:space="preserve">ОУ Центрального района </w:t>
            </w:r>
            <w:r>
              <w:rPr>
                <w:rFonts w:ascii="Times New Roman" w:eastAsia="Times New Roman" w:hAnsi="Times New Roman" w:cs="Times New Roman"/>
                <w:b/>
                <w:sz w:val="24"/>
                <w:szCs w:val="24"/>
                <w:lang w:eastAsia="ru-RU"/>
              </w:rPr>
              <w:t>Тихомирова О.Н.</w:t>
            </w:r>
          </w:p>
        </w:tc>
      </w:tr>
      <w:tr w:rsidR="00041DE4" w:rsidRPr="00646B15" w:rsidTr="006B4D9D">
        <w:tc>
          <w:tcPr>
            <w:tcW w:w="667" w:type="dxa"/>
          </w:tcPr>
          <w:p w:rsidR="00041DE4" w:rsidRDefault="00041DE4" w:rsidP="00041DE4">
            <w:pPr>
              <w:jc w:val="center"/>
              <w:rPr>
                <w:rFonts w:ascii="Times New Roman" w:eastAsia="Times New Roman" w:hAnsi="Times New Roman" w:cs="Times New Roman"/>
                <w:b/>
                <w:sz w:val="24"/>
                <w:szCs w:val="24"/>
                <w:lang w:eastAsia="ru-RU"/>
              </w:rPr>
            </w:pPr>
          </w:p>
        </w:tc>
        <w:tc>
          <w:tcPr>
            <w:tcW w:w="1546" w:type="dxa"/>
            <w:gridSpan w:val="2"/>
          </w:tcPr>
          <w:p w:rsidR="00041DE4" w:rsidRPr="00490F02" w:rsidRDefault="00041DE4" w:rsidP="00041DE4">
            <w:pPr>
              <w:rPr>
                <w:rFonts w:ascii="Times New Roman" w:eastAsia="Times New Roman" w:hAnsi="Times New Roman" w:cs="Times New Roman"/>
                <w:b/>
                <w:sz w:val="24"/>
                <w:szCs w:val="24"/>
                <w:lang w:eastAsia="ru-RU"/>
              </w:rPr>
            </w:pPr>
            <w:r w:rsidRPr="00490F02">
              <w:rPr>
                <w:rFonts w:ascii="Times New Roman" w:eastAsia="Times New Roman" w:hAnsi="Times New Roman" w:cs="Times New Roman"/>
                <w:b/>
                <w:sz w:val="24"/>
                <w:szCs w:val="24"/>
                <w:lang w:eastAsia="ru-RU"/>
              </w:rPr>
              <w:t xml:space="preserve">Октябрь </w:t>
            </w:r>
          </w:p>
        </w:tc>
        <w:tc>
          <w:tcPr>
            <w:tcW w:w="4161" w:type="dxa"/>
            <w:gridSpan w:val="2"/>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Анализ работы творческих объединений ЦДТ в области профориентации за 2016-2017 учебный год.</w:t>
            </w:r>
          </w:p>
        </w:tc>
        <w:tc>
          <w:tcPr>
            <w:tcW w:w="1701" w:type="dxa"/>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 xml:space="preserve">ЦДТ, </w:t>
            </w:r>
            <w:proofErr w:type="spellStart"/>
            <w:r w:rsidRPr="00490F02">
              <w:rPr>
                <w:rFonts w:ascii="Times New Roman" w:eastAsia="Times New Roman" w:hAnsi="Times New Roman" w:cs="Times New Roman"/>
                <w:sz w:val="24"/>
                <w:szCs w:val="24"/>
                <w:lang w:eastAsia="ru-RU"/>
              </w:rPr>
              <w:t>каб</w:t>
            </w:r>
            <w:proofErr w:type="spellEnd"/>
            <w:r w:rsidRPr="00490F02">
              <w:rPr>
                <w:rFonts w:ascii="Times New Roman" w:eastAsia="Times New Roman" w:hAnsi="Times New Roman" w:cs="Times New Roman"/>
                <w:sz w:val="24"/>
                <w:szCs w:val="24"/>
                <w:lang w:eastAsia="ru-RU"/>
              </w:rPr>
              <w:t>. № 4</w:t>
            </w:r>
          </w:p>
        </w:tc>
        <w:tc>
          <w:tcPr>
            <w:tcW w:w="1985" w:type="dxa"/>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Тихомирова О.Н.</w:t>
            </w:r>
          </w:p>
        </w:tc>
      </w:tr>
      <w:tr w:rsidR="00041DE4" w:rsidRPr="00646B15" w:rsidTr="00705D14">
        <w:tc>
          <w:tcPr>
            <w:tcW w:w="10060" w:type="dxa"/>
            <w:gridSpan w:val="7"/>
          </w:tcPr>
          <w:p w:rsidR="00041DE4" w:rsidRPr="00490F02" w:rsidRDefault="00041DE4" w:rsidP="00041DE4">
            <w:pPr>
              <w:rPr>
                <w:rFonts w:ascii="Times New Roman" w:eastAsia="Times New Roman" w:hAnsi="Times New Roman" w:cs="Times New Roman"/>
                <w:sz w:val="24"/>
                <w:szCs w:val="24"/>
                <w:lang w:eastAsia="ru-RU"/>
              </w:rPr>
            </w:pPr>
            <w:r w:rsidRPr="00041DE4">
              <w:rPr>
                <w:rFonts w:ascii="Times New Roman" w:eastAsia="Times New Roman" w:hAnsi="Times New Roman" w:cs="Times New Roman"/>
                <w:sz w:val="24"/>
                <w:szCs w:val="24"/>
                <w:lang w:eastAsia="ru-RU"/>
              </w:rPr>
              <w:t xml:space="preserve">Проведя анализ работы творческих объединений, можно отметить что все студии и объединения в той или иной мере выполняют роль ориентира по подготовке к профессиональной деятельности: т/о «Клуб спортивных игр», рук. В.О. Куликов, это </w:t>
            </w:r>
            <w:r w:rsidRPr="00041DE4">
              <w:rPr>
                <w:rFonts w:ascii="Times New Roman" w:eastAsia="Times New Roman" w:hAnsi="Times New Roman" w:cs="Times New Roman"/>
                <w:sz w:val="24"/>
                <w:szCs w:val="24"/>
                <w:lang w:eastAsia="ru-RU"/>
              </w:rPr>
              <w:lastRenderedPageBreak/>
              <w:t xml:space="preserve">подготовка потенциальных волейболистов, баскетболистов. Т./о «Футбольный клуб» готовит спортсменов в области </w:t>
            </w:r>
            <w:proofErr w:type="spellStart"/>
            <w:r w:rsidRPr="00041DE4">
              <w:rPr>
                <w:rFonts w:ascii="Times New Roman" w:eastAsia="Times New Roman" w:hAnsi="Times New Roman" w:cs="Times New Roman"/>
                <w:sz w:val="24"/>
                <w:szCs w:val="24"/>
                <w:lang w:eastAsia="ru-RU"/>
              </w:rPr>
              <w:t>футбола,т</w:t>
            </w:r>
            <w:proofErr w:type="spellEnd"/>
            <w:r w:rsidRPr="00041DE4">
              <w:rPr>
                <w:rFonts w:ascii="Times New Roman" w:eastAsia="Times New Roman" w:hAnsi="Times New Roman" w:cs="Times New Roman"/>
                <w:sz w:val="24"/>
                <w:szCs w:val="24"/>
                <w:lang w:eastAsia="ru-RU"/>
              </w:rPr>
              <w:t xml:space="preserve">/о «Спорт и здоровье» готовит старшеклассников к участию в соревнованиях по лёгкой атлетике, в целом </w:t>
            </w:r>
            <w:proofErr w:type="spellStart"/>
            <w:r w:rsidRPr="00041DE4">
              <w:rPr>
                <w:rFonts w:ascii="Times New Roman" w:eastAsia="Times New Roman" w:hAnsi="Times New Roman" w:cs="Times New Roman"/>
                <w:sz w:val="24"/>
                <w:szCs w:val="24"/>
                <w:lang w:eastAsia="ru-RU"/>
              </w:rPr>
              <w:t>физкультуно-спротиные</w:t>
            </w:r>
            <w:proofErr w:type="spellEnd"/>
            <w:r w:rsidRPr="00041DE4">
              <w:rPr>
                <w:rFonts w:ascii="Times New Roman" w:eastAsia="Times New Roman" w:hAnsi="Times New Roman" w:cs="Times New Roman"/>
                <w:sz w:val="24"/>
                <w:szCs w:val="24"/>
                <w:lang w:eastAsia="ru-RU"/>
              </w:rPr>
              <w:t xml:space="preserve"> объединения готовят ребят к поступлению в педагогический колледж и  </w:t>
            </w:r>
            <w:proofErr w:type="spellStart"/>
            <w:r w:rsidRPr="00041DE4">
              <w:rPr>
                <w:rFonts w:ascii="Times New Roman" w:eastAsia="Times New Roman" w:hAnsi="Times New Roman" w:cs="Times New Roman"/>
                <w:sz w:val="24"/>
                <w:szCs w:val="24"/>
                <w:lang w:eastAsia="ru-RU"/>
              </w:rPr>
              <w:t>КемГУ</w:t>
            </w:r>
            <w:proofErr w:type="spellEnd"/>
            <w:r w:rsidRPr="00041DE4">
              <w:rPr>
                <w:rFonts w:ascii="Times New Roman" w:eastAsia="Times New Roman" w:hAnsi="Times New Roman" w:cs="Times New Roman"/>
                <w:sz w:val="24"/>
                <w:szCs w:val="24"/>
                <w:lang w:eastAsia="ru-RU"/>
              </w:rPr>
              <w:t xml:space="preserve">  на инструкторов по физической культуре и др. Хореографические коллективы: «студия эстрадного танца «Класс», «Конфетти», «Ансамбль народного танца «Фантазия» и др. готовят учащихся для поступления в колледж культуры и искусств и </w:t>
            </w:r>
            <w:proofErr w:type="spellStart"/>
            <w:r w:rsidRPr="00041DE4">
              <w:rPr>
                <w:rFonts w:ascii="Times New Roman" w:eastAsia="Times New Roman" w:hAnsi="Times New Roman" w:cs="Times New Roman"/>
                <w:sz w:val="24"/>
                <w:szCs w:val="24"/>
                <w:lang w:eastAsia="ru-RU"/>
              </w:rPr>
              <w:t>КемГУКИ</w:t>
            </w:r>
            <w:proofErr w:type="spellEnd"/>
            <w:r w:rsidRPr="00041DE4">
              <w:rPr>
                <w:rFonts w:ascii="Times New Roman" w:eastAsia="Times New Roman" w:hAnsi="Times New Roman" w:cs="Times New Roman"/>
                <w:sz w:val="24"/>
                <w:szCs w:val="24"/>
                <w:lang w:eastAsia="ru-RU"/>
              </w:rPr>
              <w:t>, фольклорные ансамбли и «Студия эстрадной песни «Эксперимент» осуществляют подготовку творческих детей к карьере профессионального певца. И так можно сделать вывод: взращивая в ребёнке доброе, разумное, вечное, каждое направление в ЦДТ, каждый педагог от прикладника до педагога-технической направленности даёт толчок к выбору той или иной профессии.</w:t>
            </w:r>
          </w:p>
        </w:tc>
      </w:tr>
      <w:tr w:rsidR="00041DE4" w:rsidRPr="00646B15" w:rsidTr="006B4D9D">
        <w:tc>
          <w:tcPr>
            <w:tcW w:w="667" w:type="dxa"/>
          </w:tcPr>
          <w:p w:rsidR="00041DE4" w:rsidRDefault="00041DE4" w:rsidP="00041DE4">
            <w:pPr>
              <w:jc w:val="center"/>
              <w:rPr>
                <w:rFonts w:ascii="Times New Roman" w:eastAsia="Times New Roman" w:hAnsi="Times New Roman" w:cs="Times New Roman"/>
                <w:b/>
                <w:sz w:val="24"/>
                <w:szCs w:val="24"/>
                <w:lang w:eastAsia="ru-RU"/>
              </w:rPr>
            </w:pPr>
          </w:p>
        </w:tc>
        <w:tc>
          <w:tcPr>
            <w:tcW w:w="1546" w:type="dxa"/>
            <w:gridSpan w:val="2"/>
          </w:tcPr>
          <w:p w:rsidR="00041DE4" w:rsidRPr="00490F02" w:rsidRDefault="00041DE4" w:rsidP="00041DE4">
            <w:pPr>
              <w:rPr>
                <w:rFonts w:ascii="Times New Roman" w:eastAsia="Times New Roman" w:hAnsi="Times New Roman" w:cs="Times New Roman"/>
                <w:b/>
                <w:sz w:val="24"/>
                <w:szCs w:val="24"/>
                <w:lang w:eastAsia="ru-RU"/>
              </w:rPr>
            </w:pPr>
            <w:r w:rsidRPr="00835943">
              <w:rPr>
                <w:rFonts w:ascii="Times New Roman" w:eastAsia="Times New Roman" w:hAnsi="Times New Roman" w:cs="Times New Roman"/>
                <w:b/>
                <w:sz w:val="24"/>
                <w:szCs w:val="24"/>
                <w:lang w:eastAsia="ru-RU"/>
              </w:rPr>
              <w:t xml:space="preserve">2 октября </w:t>
            </w:r>
          </w:p>
        </w:tc>
        <w:tc>
          <w:tcPr>
            <w:tcW w:w="4161" w:type="dxa"/>
            <w:gridSpan w:val="2"/>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Мастер-класс «Имидж - дело важное</w:t>
            </w:r>
            <w:proofErr w:type="gramStart"/>
            <w:r w:rsidRPr="00490F02">
              <w:rPr>
                <w:rFonts w:ascii="Times New Roman" w:eastAsia="Times New Roman" w:hAnsi="Times New Roman" w:cs="Times New Roman"/>
                <w:sz w:val="24"/>
                <w:szCs w:val="24"/>
                <w:lang w:eastAsia="ru-RU"/>
              </w:rPr>
              <w:t>»..</w:t>
            </w:r>
            <w:proofErr w:type="gramEnd"/>
          </w:p>
        </w:tc>
        <w:tc>
          <w:tcPr>
            <w:tcW w:w="1701" w:type="dxa"/>
          </w:tcPr>
          <w:p w:rsidR="00041DE4" w:rsidRPr="00490F02" w:rsidRDefault="00041DE4" w:rsidP="00041D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w:t>
            </w:r>
            <w:r w:rsidR="00803717">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каб.№</w:t>
            </w:r>
            <w:proofErr w:type="gramEnd"/>
            <w:r>
              <w:rPr>
                <w:rFonts w:ascii="Times New Roman" w:eastAsia="Times New Roman" w:hAnsi="Times New Roman" w:cs="Times New Roman"/>
                <w:sz w:val="24"/>
                <w:szCs w:val="24"/>
                <w:lang w:eastAsia="ru-RU"/>
              </w:rPr>
              <w:t>4</w:t>
            </w:r>
          </w:p>
        </w:tc>
        <w:tc>
          <w:tcPr>
            <w:tcW w:w="1985" w:type="dxa"/>
          </w:tcPr>
          <w:p w:rsidR="00041DE4" w:rsidRPr="00490F02" w:rsidRDefault="00041DE4" w:rsidP="00041D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Тихомирова О.Н. Гарченко Д.А.</w:t>
            </w:r>
          </w:p>
        </w:tc>
      </w:tr>
      <w:tr w:rsidR="00041DE4" w:rsidRPr="00646B15" w:rsidTr="001D62EA">
        <w:tc>
          <w:tcPr>
            <w:tcW w:w="10060" w:type="dxa"/>
            <w:gridSpan w:val="7"/>
          </w:tcPr>
          <w:p w:rsidR="00041DE4" w:rsidRDefault="00041DE4" w:rsidP="00041DE4">
            <w:pPr>
              <w:rPr>
                <w:rFonts w:ascii="Times New Roman" w:eastAsia="Times New Roman" w:hAnsi="Times New Roman" w:cs="Times New Roman"/>
                <w:sz w:val="24"/>
                <w:szCs w:val="24"/>
                <w:lang w:eastAsia="ru-RU"/>
              </w:rPr>
            </w:pPr>
            <w:r w:rsidRPr="00041DE4">
              <w:rPr>
                <w:rFonts w:ascii="Times New Roman" w:eastAsia="Times New Roman" w:hAnsi="Times New Roman" w:cs="Times New Roman"/>
                <w:sz w:val="24"/>
                <w:szCs w:val="24"/>
                <w:lang w:eastAsia="ru-RU"/>
              </w:rPr>
              <w:t xml:space="preserve">2 октября 2017 года для ребят т/о «Несносные гении» и других творческих объединений ЦДТ, прошёл мастер-класс от стилиста ГПКО ГТРК СТС Кузбасс </w:t>
            </w:r>
            <w:r>
              <w:rPr>
                <w:rFonts w:ascii="Times New Roman" w:eastAsia="Times New Roman" w:hAnsi="Times New Roman" w:cs="Times New Roman"/>
                <w:sz w:val="24"/>
                <w:szCs w:val="24"/>
                <w:lang w:eastAsia="ru-RU"/>
              </w:rPr>
              <w:t>–</w:t>
            </w:r>
            <w:r w:rsidRPr="00041DE4">
              <w:rPr>
                <w:rFonts w:ascii="Times New Roman" w:eastAsia="Times New Roman" w:hAnsi="Times New Roman" w:cs="Times New Roman"/>
                <w:sz w:val="24"/>
                <w:szCs w:val="24"/>
                <w:lang w:eastAsia="ru-RU"/>
              </w:rPr>
              <w:t xml:space="preserve"> </w:t>
            </w:r>
            <w:proofErr w:type="spellStart"/>
            <w:r w:rsidRPr="00041DE4">
              <w:rPr>
                <w:rFonts w:ascii="Times New Roman" w:eastAsia="Times New Roman" w:hAnsi="Times New Roman" w:cs="Times New Roman"/>
                <w:sz w:val="24"/>
                <w:szCs w:val="24"/>
                <w:lang w:eastAsia="ru-RU"/>
              </w:rPr>
              <w:t>Саяновой</w:t>
            </w:r>
            <w:proofErr w:type="spellEnd"/>
            <w:r>
              <w:rPr>
                <w:rFonts w:ascii="Times New Roman" w:eastAsia="Times New Roman" w:hAnsi="Times New Roman" w:cs="Times New Roman"/>
                <w:sz w:val="24"/>
                <w:szCs w:val="24"/>
                <w:lang w:eastAsia="ru-RU"/>
              </w:rPr>
              <w:t xml:space="preserve"> </w:t>
            </w:r>
            <w:r w:rsidRPr="00041DE4">
              <w:rPr>
                <w:rFonts w:ascii="Times New Roman" w:eastAsia="Times New Roman" w:hAnsi="Times New Roman" w:cs="Times New Roman"/>
                <w:sz w:val="24"/>
                <w:szCs w:val="24"/>
                <w:lang w:eastAsia="ru-RU"/>
              </w:rPr>
              <w:t>Любови Анатольевны. Лауреат всероссийских конкурсов парикмахерского мастерства показала виды укладки волос для различных типов лица. Научила будущих журналистов пользоваться парикмахерским утюжком. Между делом, укладывая непослушные локоны учащихся, Любовь раскрыла некоторые секреты парикмахерского искусства, показала приёмы укладки волос. Передавая свой опыт отвечала на вопросы ребят. Две обычные девушки в течении мастер-класса под рукой мастера превратились в необычайных красавиц. Все ребята остались под глубоким впечатлением</w:t>
            </w:r>
            <w:r>
              <w:rPr>
                <w:rFonts w:ascii="Times New Roman" w:eastAsia="Times New Roman" w:hAnsi="Times New Roman" w:cs="Times New Roman"/>
                <w:sz w:val="24"/>
                <w:szCs w:val="24"/>
                <w:lang w:eastAsia="ru-RU"/>
              </w:rPr>
              <w:t>.</w:t>
            </w:r>
          </w:p>
        </w:tc>
      </w:tr>
      <w:tr w:rsidR="00041DE4" w:rsidRPr="00646B15" w:rsidTr="006B4D9D">
        <w:tc>
          <w:tcPr>
            <w:tcW w:w="667" w:type="dxa"/>
          </w:tcPr>
          <w:p w:rsidR="00041DE4" w:rsidRDefault="00041DE4" w:rsidP="00041DE4">
            <w:pPr>
              <w:jc w:val="center"/>
              <w:rPr>
                <w:rFonts w:ascii="Times New Roman" w:eastAsia="Times New Roman" w:hAnsi="Times New Roman" w:cs="Times New Roman"/>
                <w:b/>
                <w:sz w:val="24"/>
                <w:szCs w:val="24"/>
                <w:lang w:eastAsia="ru-RU"/>
              </w:rPr>
            </w:pPr>
          </w:p>
        </w:tc>
        <w:tc>
          <w:tcPr>
            <w:tcW w:w="1546" w:type="dxa"/>
            <w:gridSpan w:val="2"/>
          </w:tcPr>
          <w:p w:rsidR="00041DE4" w:rsidRPr="00490F02" w:rsidRDefault="00041DE4" w:rsidP="00041DE4">
            <w:pPr>
              <w:rPr>
                <w:rFonts w:ascii="Times New Roman" w:eastAsia="Times New Roman" w:hAnsi="Times New Roman" w:cs="Times New Roman"/>
                <w:b/>
                <w:sz w:val="24"/>
                <w:szCs w:val="24"/>
                <w:lang w:eastAsia="ru-RU"/>
              </w:rPr>
            </w:pPr>
            <w:r w:rsidRPr="00490F02">
              <w:rPr>
                <w:rFonts w:ascii="Times New Roman" w:eastAsia="Times New Roman" w:hAnsi="Times New Roman" w:cs="Times New Roman"/>
                <w:b/>
                <w:sz w:val="24"/>
                <w:szCs w:val="24"/>
                <w:lang w:eastAsia="ru-RU"/>
              </w:rPr>
              <w:t xml:space="preserve">Октябрь </w:t>
            </w:r>
          </w:p>
        </w:tc>
        <w:tc>
          <w:tcPr>
            <w:tcW w:w="4161" w:type="dxa"/>
            <w:gridSpan w:val="2"/>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Составление сборника сценариев для проведения мероприятий районного уровня по профориентации. Работа с РДШ.</w:t>
            </w:r>
          </w:p>
        </w:tc>
        <w:tc>
          <w:tcPr>
            <w:tcW w:w="1701" w:type="dxa"/>
          </w:tcPr>
          <w:p w:rsidR="00041DE4" w:rsidRPr="00490F02" w:rsidRDefault="00041DE4" w:rsidP="00041D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МБОУ «СОШ №80»</w:t>
            </w:r>
          </w:p>
        </w:tc>
        <w:tc>
          <w:tcPr>
            <w:tcW w:w="1985" w:type="dxa"/>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Тихомирова О.Н.</w:t>
            </w:r>
          </w:p>
        </w:tc>
      </w:tr>
      <w:tr w:rsidR="00041DE4" w:rsidRPr="00646B15" w:rsidTr="00325919">
        <w:tc>
          <w:tcPr>
            <w:tcW w:w="10060" w:type="dxa"/>
            <w:gridSpan w:val="7"/>
          </w:tcPr>
          <w:p w:rsidR="00041DE4" w:rsidRPr="00490F02" w:rsidRDefault="00041DE4" w:rsidP="00041DE4">
            <w:pPr>
              <w:rPr>
                <w:rFonts w:ascii="Times New Roman" w:eastAsia="Times New Roman" w:hAnsi="Times New Roman" w:cs="Times New Roman"/>
                <w:sz w:val="24"/>
                <w:szCs w:val="24"/>
                <w:lang w:eastAsia="ru-RU"/>
              </w:rPr>
            </w:pPr>
            <w:r w:rsidRPr="00041DE4">
              <w:rPr>
                <w:rFonts w:ascii="Times New Roman" w:eastAsia="Times New Roman" w:hAnsi="Times New Roman" w:cs="Times New Roman"/>
                <w:sz w:val="24"/>
                <w:szCs w:val="24"/>
                <w:lang w:eastAsia="ru-RU"/>
              </w:rPr>
              <w:t>ЦДТ стал одной из площадок РДШ (Российского движения школьников) г. Кемерово, в связи с этим каждое направление должно проводить ежемесячно мероприятия в своей сфере деятельности.</w:t>
            </w:r>
            <w:r>
              <w:rPr>
                <w:rFonts w:ascii="Times New Roman" w:eastAsia="Times New Roman" w:hAnsi="Times New Roman" w:cs="Times New Roman"/>
                <w:sz w:val="24"/>
                <w:szCs w:val="24"/>
                <w:lang w:eastAsia="ru-RU"/>
              </w:rPr>
              <w:t xml:space="preserve"> </w:t>
            </w:r>
          </w:p>
        </w:tc>
      </w:tr>
      <w:tr w:rsidR="00041DE4" w:rsidRPr="00646B15" w:rsidTr="006B4D9D">
        <w:tc>
          <w:tcPr>
            <w:tcW w:w="667" w:type="dxa"/>
          </w:tcPr>
          <w:p w:rsidR="00041DE4" w:rsidRDefault="00041DE4" w:rsidP="00041DE4">
            <w:pPr>
              <w:jc w:val="center"/>
              <w:rPr>
                <w:rFonts w:ascii="Times New Roman" w:eastAsia="Times New Roman" w:hAnsi="Times New Roman" w:cs="Times New Roman"/>
                <w:b/>
                <w:sz w:val="24"/>
                <w:szCs w:val="24"/>
                <w:lang w:eastAsia="ru-RU"/>
              </w:rPr>
            </w:pPr>
          </w:p>
        </w:tc>
        <w:tc>
          <w:tcPr>
            <w:tcW w:w="1546" w:type="dxa"/>
            <w:gridSpan w:val="2"/>
          </w:tcPr>
          <w:p w:rsidR="00041DE4" w:rsidRPr="00490F02" w:rsidRDefault="00041DE4" w:rsidP="00041DE4">
            <w:pPr>
              <w:rPr>
                <w:rFonts w:ascii="Times New Roman" w:eastAsia="Times New Roman" w:hAnsi="Times New Roman" w:cs="Times New Roman"/>
                <w:b/>
                <w:sz w:val="24"/>
                <w:szCs w:val="24"/>
                <w:lang w:eastAsia="ru-RU"/>
              </w:rPr>
            </w:pPr>
            <w:r w:rsidRPr="00490F02">
              <w:rPr>
                <w:rFonts w:ascii="Times New Roman" w:eastAsia="Times New Roman" w:hAnsi="Times New Roman" w:cs="Times New Roman"/>
                <w:b/>
                <w:sz w:val="24"/>
                <w:szCs w:val="24"/>
                <w:lang w:eastAsia="ru-RU"/>
              </w:rPr>
              <w:t xml:space="preserve">Октябрь </w:t>
            </w:r>
          </w:p>
        </w:tc>
        <w:tc>
          <w:tcPr>
            <w:tcW w:w="4161" w:type="dxa"/>
            <w:gridSpan w:val="2"/>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 xml:space="preserve">Консультации СОШ по тестированию на предмет </w:t>
            </w:r>
            <w:r>
              <w:rPr>
                <w:rFonts w:ascii="Times New Roman" w:eastAsia="Times New Roman" w:hAnsi="Times New Roman" w:cs="Times New Roman"/>
                <w:sz w:val="24"/>
                <w:szCs w:val="24"/>
                <w:lang w:eastAsia="ru-RU"/>
              </w:rPr>
              <w:t>профессионально</w:t>
            </w:r>
            <w:r w:rsidRPr="00490F02">
              <w:rPr>
                <w:rFonts w:ascii="Times New Roman" w:eastAsia="Times New Roman" w:hAnsi="Times New Roman" w:cs="Times New Roman"/>
                <w:sz w:val="24"/>
                <w:szCs w:val="24"/>
                <w:lang w:eastAsia="ru-RU"/>
              </w:rPr>
              <w:t>й подготовки школьников.</w:t>
            </w:r>
          </w:p>
        </w:tc>
        <w:tc>
          <w:tcPr>
            <w:tcW w:w="1701" w:type="dxa"/>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 xml:space="preserve">ЦДТ, </w:t>
            </w:r>
            <w:proofErr w:type="spellStart"/>
            <w:r w:rsidRPr="00490F02">
              <w:rPr>
                <w:rFonts w:ascii="Times New Roman" w:eastAsia="Times New Roman" w:hAnsi="Times New Roman" w:cs="Times New Roman"/>
                <w:sz w:val="24"/>
                <w:szCs w:val="24"/>
                <w:lang w:eastAsia="ru-RU"/>
              </w:rPr>
              <w:t>каб</w:t>
            </w:r>
            <w:proofErr w:type="spellEnd"/>
            <w:r w:rsidRPr="00490F02">
              <w:rPr>
                <w:rFonts w:ascii="Times New Roman" w:eastAsia="Times New Roman" w:hAnsi="Times New Roman" w:cs="Times New Roman"/>
                <w:sz w:val="24"/>
                <w:szCs w:val="24"/>
                <w:lang w:eastAsia="ru-RU"/>
              </w:rPr>
              <w:t>№ 4</w:t>
            </w:r>
          </w:p>
        </w:tc>
        <w:tc>
          <w:tcPr>
            <w:tcW w:w="1985" w:type="dxa"/>
          </w:tcPr>
          <w:p w:rsidR="00041DE4" w:rsidRPr="00490F02" w:rsidRDefault="00041DE4" w:rsidP="00041DE4">
            <w:pPr>
              <w:rPr>
                <w:rFonts w:ascii="Times New Roman" w:eastAsia="Times New Roman" w:hAnsi="Times New Roman" w:cs="Times New Roman"/>
                <w:sz w:val="24"/>
                <w:szCs w:val="24"/>
                <w:lang w:eastAsia="ru-RU"/>
              </w:rPr>
            </w:pPr>
            <w:r w:rsidRPr="00490F02">
              <w:rPr>
                <w:rFonts w:ascii="Times New Roman" w:eastAsia="Times New Roman" w:hAnsi="Times New Roman" w:cs="Times New Roman"/>
                <w:sz w:val="24"/>
                <w:szCs w:val="24"/>
                <w:lang w:eastAsia="ru-RU"/>
              </w:rPr>
              <w:t>Тихомирова О.Н.</w:t>
            </w:r>
          </w:p>
        </w:tc>
      </w:tr>
      <w:tr w:rsidR="00041DE4" w:rsidRPr="00646B15" w:rsidTr="00041DE4">
        <w:trPr>
          <w:trHeight w:val="236"/>
        </w:trPr>
        <w:tc>
          <w:tcPr>
            <w:tcW w:w="10060" w:type="dxa"/>
            <w:gridSpan w:val="7"/>
          </w:tcPr>
          <w:p w:rsidR="00041DE4" w:rsidRPr="00490F02" w:rsidRDefault="00041DE4" w:rsidP="00041DE4">
            <w:pPr>
              <w:rPr>
                <w:rFonts w:ascii="Times New Roman" w:eastAsia="Times New Roman" w:hAnsi="Times New Roman" w:cs="Times New Roman"/>
                <w:sz w:val="24"/>
                <w:szCs w:val="24"/>
                <w:lang w:eastAsia="ru-RU"/>
              </w:rPr>
            </w:pPr>
            <w:r w:rsidRPr="00041DE4">
              <w:rPr>
                <w:rFonts w:ascii="Times New Roman" w:eastAsia="Times New Roman" w:hAnsi="Times New Roman" w:cs="Times New Roman"/>
                <w:sz w:val="24"/>
                <w:szCs w:val="24"/>
                <w:lang w:eastAsia="ru-RU"/>
              </w:rPr>
              <w:t>Проведена консультации по телефону по уточнению места проведения и сроков тестирования школьников в УО Центрального района.</w:t>
            </w:r>
            <w:r>
              <w:rPr>
                <w:rFonts w:ascii="Times New Roman" w:eastAsia="Times New Roman" w:hAnsi="Times New Roman" w:cs="Times New Roman"/>
                <w:sz w:val="24"/>
                <w:szCs w:val="24"/>
                <w:lang w:eastAsia="ru-RU"/>
              </w:rPr>
              <w:t xml:space="preserve"> </w:t>
            </w:r>
          </w:p>
        </w:tc>
      </w:tr>
      <w:tr w:rsidR="00041DE4" w:rsidRPr="00646B15" w:rsidTr="00405402">
        <w:tc>
          <w:tcPr>
            <w:tcW w:w="10060" w:type="dxa"/>
            <w:gridSpan w:val="7"/>
          </w:tcPr>
          <w:p w:rsidR="00041DE4" w:rsidRPr="00646B15" w:rsidRDefault="00041DE4" w:rsidP="00041DE4">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 xml:space="preserve">Методист по работе с детьми, оказавшимися в трудной жизненной ситуации </w:t>
            </w:r>
          </w:p>
          <w:p w:rsidR="00041DE4" w:rsidRPr="00646B15" w:rsidRDefault="00041DE4" w:rsidP="00041DE4">
            <w:pPr>
              <w:jc w:val="center"/>
              <w:rPr>
                <w:rFonts w:ascii="Times New Roman" w:eastAsia="Times New Roman" w:hAnsi="Times New Roman" w:cs="Times New Roman"/>
                <w:sz w:val="24"/>
                <w:szCs w:val="24"/>
                <w:lang w:eastAsia="ru-RU"/>
              </w:rPr>
            </w:pPr>
            <w:r w:rsidRPr="00646B15">
              <w:rPr>
                <w:rFonts w:ascii="Times New Roman" w:eastAsia="Times New Roman" w:hAnsi="Times New Roman" w:cs="Times New Roman"/>
                <w:b/>
                <w:sz w:val="24"/>
                <w:szCs w:val="24"/>
                <w:lang w:eastAsia="ru-RU"/>
              </w:rPr>
              <w:t>Иванова Р.Ю.</w:t>
            </w:r>
          </w:p>
        </w:tc>
      </w:tr>
      <w:tr w:rsidR="00946F61" w:rsidRPr="00646B15" w:rsidTr="006B4D9D">
        <w:tc>
          <w:tcPr>
            <w:tcW w:w="667" w:type="dxa"/>
          </w:tcPr>
          <w:p w:rsidR="00946F61" w:rsidRPr="000E168B" w:rsidRDefault="00946F61" w:rsidP="00946F61">
            <w:pPr>
              <w:jc w:val="center"/>
              <w:rPr>
                <w:rFonts w:ascii="Times New Roman" w:eastAsia="Times New Roman" w:hAnsi="Times New Roman" w:cs="Times New Roman"/>
                <w:b/>
                <w:sz w:val="24"/>
                <w:szCs w:val="24"/>
                <w:lang w:eastAsia="ru-RU"/>
              </w:rPr>
            </w:pPr>
            <w:r w:rsidRPr="000E168B">
              <w:rPr>
                <w:rFonts w:ascii="Times New Roman" w:eastAsia="Times New Roman" w:hAnsi="Times New Roman" w:cs="Times New Roman"/>
                <w:b/>
                <w:sz w:val="24"/>
                <w:szCs w:val="24"/>
                <w:lang w:eastAsia="ru-RU"/>
              </w:rPr>
              <w:t>1</w:t>
            </w:r>
          </w:p>
        </w:tc>
        <w:tc>
          <w:tcPr>
            <w:tcW w:w="1546" w:type="dxa"/>
            <w:gridSpan w:val="2"/>
          </w:tcPr>
          <w:p w:rsidR="00946F61" w:rsidRPr="000E168B" w:rsidRDefault="00946F61" w:rsidP="00946F61">
            <w:pPr>
              <w:rPr>
                <w:rFonts w:ascii="Times New Roman" w:eastAsia="Times New Roman" w:hAnsi="Times New Roman" w:cs="Times New Roman"/>
                <w:sz w:val="24"/>
                <w:szCs w:val="24"/>
                <w:lang w:eastAsia="ru-RU"/>
              </w:rPr>
            </w:pPr>
            <w:r>
              <w:rPr>
                <w:rFonts w:ascii="Times New Roman" w:hAnsi="Times New Roman" w:cs="Times New Roman"/>
                <w:sz w:val="24"/>
                <w:szCs w:val="24"/>
              </w:rPr>
              <w:t>17.10.17</w:t>
            </w:r>
          </w:p>
        </w:tc>
        <w:tc>
          <w:tcPr>
            <w:tcW w:w="4161" w:type="dxa"/>
            <w:gridSpan w:val="2"/>
          </w:tcPr>
          <w:p w:rsidR="00946F61" w:rsidRDefault="00946F61" w:rsidP="00946F61">
            <w:pPr>
              <w:rPr>
                <w:rFonts w:ascii="Times New Roman" w:eastAsia="Calibri" w:hAnsi="Times New Roman" w:cs="Times New Roman"/>
                <w:sz w:val="24"/>
                <w:szCs w:val="24"/>
              </w:rPr>
            </w:pPr>
            <w:r>
              <w:rPr>
                <w:rFonts w:ascii="Times New Roman" w:eastAsia="Calibri" w:hAnsi="Times New Roman" w:cs="Times New Roman"/>
                <w:sz w:val="24"/>
                <w:szCs w:val="24"/>
              </w:rPr>
              <w:t>МКС</w:t>
            </w:r>
          </w:p>
          <w:p w:rsidR="00946F61" w:rsidRPr="000E168B" w:rsidRDefault="00946F61" w:rsidP="00946F61">
            <w:pPr>
              <w:rPr>
                <w:rFonts w:ascii="Times New Roman" w:eastAsia="Calibri" w:hAnsi="Times New Roman" w:cs="Times New Roman"/>
                <w:sz w:val="24"/>
                <w:szCs w:val="24"/>
              </w:rPr>
            </w:pPr>
          </w:p>
        </w:tc>
        <w:tc>
          <w:tcPr>
            <w:tcW w:w="1701" w:type="dxa"/>
          </w:tcPr>
          <w:p w:rsidR="00946F61" w:rsidRPr="000E168B" w:rsidRDefault="00946F61" w:rsidP="00946F61">
            <w:pPr>
              <w:rPr>
                <w:rFonts w:ascii="Times New Roman" w:eastAsia="Calibri" w:hAnsi="Times New Roman" w:cs="Times New Roman"/>
                <w:sz w:val="24"/>
                <w:szCs w:val="24"/>
              </w:rPr>
            </w:pPr>
            <w:r>
              <w:rPr>
                <w:rFonts w:ascii="Times New Roman" w:eastAsia="Calibri" w:hAnsi="Times New Roman" w:cs="Times New Roman"/>
                <w:sz w:val="24"/>
                <w:szCs w:val="24"/>
              </w:rPr>
              <w:t>МБОУ «СОШ №80»,</w:t>
            </w:r>
          </w:p>
        </w:tc>
        <w:tc>
          <w:tcPr>
            <w:tcW w:w="1985" w:type="dxa"/>
          </w:tcPr>
          <w:p w:rsidR="00946F61" w:rsidRPr="000E168B" w:rsidRDefault="00946F61" w:rsidP="00946F61">
            <w:pPr>
              <w:rPr>
                <w:rFonts w:ascii="Times New Roman" w:eastAsia="Times New Roman" w:hAnsi="Times New Roman" w:cs="Times New Roman"/>
                <w:sz w:val="24"/>
                <w:szCs w:val="24"/>
                <w:lang w:eastAsia="ru-RU"/>
              </w:rPr>
            </w:pPr>
            <w:r w:rsidRPr="000E168B">
              <w:rPr>
                <w:rFonts w:ascii="Times New Roman" w:eastAsia="Times New Roman" w:hAnsi="Times New Roman" w:cs="Times New Roman"/>
                <w:sz w:val="24"/>
                <w:szCs w:val="24"/>
                <w:lang w:eastAsia="ru-RU"/>
              </w:rPr>
              <w:t>Иванова Р.Ю.</w:t>
            </w:r>
          </w:p>
        </w:tc>
      </w:tr>
      <w:tr w:rsidR="00946F61" w:rsidRPr="00646B15" w:rsidTr="0000664C">
        <w:tc>
          <w:tcPr>
            <w:tcW w:w="10060" w:type="dxa"/>
            <w:gridSpan w:val="7"/>
          </w:tcPr>
          <w:p w:rsidR="00946F61" w:rsidRPr="00946F61" w:rsidRDefault="00946F61" w:rsidP="00946F61">
            <w:pPr>
              <w:rPr>
                <w:rFonts w:ascii="Times New Roman" w:hAnsi="Times New Roman" w:cs="Times New Roman"/>
                <w:sz w:val="24"/>
                <w:szCs w:val="24"/>
              </w:rPr>
            </w:pPr>
            <w:r w:rsidRPr="00946F61">
              <w:rPr>
                <w:rFonts w:ascii="Times New Roman" w:hAnsi="Times New Roman" w:cs="Times New Roman"/>
                <w:sz w:val="24"/>
                <w:szCs w:val="24"/>
              </w:rPr>
              <w:t>1.Информация о преступлениях и общественно-опасных деяниях обучающихся ОУ Центрального района на отчетный период 2017 года.</w:t>
            </w:r>
          </w:p>
          <w:p w:rsidR="00946F61" w:rsidRPr="00946F61" w:rsidRDefault="00946F61" w:rsidP="00946F61">
            <w:pPr>
              <w:rPr>
                <w:rFonts w:ascii="Times New Roman" w:hAnsi="Times New Roman" w:cs="Times New Roman"/>
                <w:sz w:val="24"/>
                <w:szCs w:val="24"/>
              </w:rPr>
            </w:pPr>
            <w:r w:rsidRPr="00946F61">
              <w:rPr>
                <w:rFonts w:ascii="Times New Roman" w:hAnsi="Times New Roman" w:cs="Times New Roman"/>
                <w:sz w:val="24"/>
                <w:szCs w:val="24"/>
              </w:rPr>
              <w:t xml:space="preserve">2.  О работе наркологической службы по формированию здорового образа жизни среди детей и подростков          </w:t>
            </w:r>
          </w:p>
          <w:p w:rsidR="00946F61" w:rsidRPr="00646B15" w:rsidRDefault="00946F61" w:rsidP="00946F61">
            <w:pPr>
              <w:rPr>
                <w:rFonts w:ascii="Times New Roman" w:hAnsi="Times New Roman" w:cs="Times New Roman"/>
                <w:sz w:val="24"/>
                <w:szCs w:val="24"/>
              </w:rPr>
            </w:pPr>
            <w:r w:rsidRPr="00946F61">
              <w:rPr>
                <w:rFonts w:ascii="Times New Roman" w:hAnsi="Times New Roman" w:cs="Times New Roman"/>
                <w:sz w:val="24"/>
                <w:szCs w:val="24"/>
              </w:rPr>
              <w:t>3. О практике и проблемах развития института общественных воспитателей несовершеннолетних, состоящих на профилактическом учете в комиссиях по делам несовершеннолетних и защите из прав в МБОУ «СОШ №»80»</w:t>
            </w:r>
          </w:p>
        </w:tc>
      </w:tr>
      <w:tr w:rsidR="00946F61" w:rsidRPr="00646B15" w:rsidTr="006B4D9D">
        <w:tc>
          <w:tcPr>
            <w:tcW w:w="667" w:type="dxa"/>
          </w:tcPr>
          <w:p w:rsidR="00946F61" w:rsidRPr="000E168B" w:rsidRDefault="00946F61" w:rsidP="00946F61">
            <w:pPr>
              <w:jc w:val="center"/>
              <w:rPr>
                <w:rFonts w:ascii="Times New Roman" w:eastAsia="Times New Roman" w:hAnsi="Times New Roman" w:cs="Times New Roman"/>
                <w:b/>
                <w:sz w:val="24"/>
                <w:szCs w:val="24"/>
                <w:lang w:eastAsia="ru-RU"/>
              </w:rPr>
            </w:pPr>
            <w:r w:rsidRPr="000E168B">
              <w:rPr>
                <w:rFonts w:ascii="Times New Roman" w:eastAsia="Times New Roman" w:hAnsi="Times New Roman" w:cs="Times New Roman"/>
                <w:b/>
                <w:sz w:val="24"/>
                <w:szCs w:val="24"/>
                <w:lang w:eastAsia="ru-RU"/>
              </w:rPr>
              <w:t>2</w:t>
            </w:r>
          </w:p>
        </w:tc>
        <w:tc>
          <w:tcPr>
            <w:tcW w:w="1546" w:type="dxa"/>
            <w:gridSpan w:val="2"/>
          </w:tcPr>
          <w:p w:rsidR="00946F61" w:rsidRPr="000E168B" w:rsidRDefault="00946F61" w:rsidP="00946F61">
            <w:pPr>
              <w:rPr>
                <w:rFonts w:ascii="Times New Roman" w:eastAsia="Times New Roman" w:hAnsi="Times New Roman" w:cs="Times New Roman"/>
                <w:sz w:val="24"/>
                <w:szCs w:val="24"/>
                <w:lang w:eastAsia="ru-RU"/>
              </w:rPr>
            </w:pPr>
            <w:r w:rsidRPr="000E168B">
              <w:rPr>
                <w:rFonts w:ascii="Times New Roman" w:eastAsia="Times New Roman" w:hAnsi="Times New Roman" w:cs="Times New Roman"/>
                <w:sz w:val="24"/>
                <w:szCs w:val="24"/>
                <w:lang w:eastAsia="ru-RU"/>
              </w:rPr>
              <w:t>В течение месяца</w:t>
            </w:r>
          </w:p>
        </w:tc>
        <w:tc>
          <w:tcPr>
            <w:tcW w:w="4161" w:type="dxa"/>
            <w:gridSpan w:val="2"/>
          </w:tcPr>
          <w:p w:rsidR="00946F61" w:rsidRPr="000E168B" w:rsidRDefault="00946F61" w:rsidP="00946F61">
            <w:pPr>
              <w:rPr>
                <w:rFonts w:ascii="Times New Roman" w:eastAsia="Calibri" w:hAnsi="Times New Roman" w:cs="Times New Roman"/>
                <w:sz w:val="24"/>
                <w:szCs w:val="24"/>
              </w:rPr>
            </w:pPr>
            <w:r w:rsidRPr="000E168B">
              <w:rPr>
                <w:rFonts w:ascii="Times New Roman" w:hAnsi="Times New Roman" w:cs="Times New Roman"/>
                <w:color w:val="000000"/>
                <w:spacing w:val="2"/>
                <w:sz w:val="24"/>
                <w:szCs w:val="24"/>
              </w:rPr>
              <w:t>Обновление банка данных о несовершеннолетних учетных категорий и семьях СОП.</w:t>
            </w:r>
          </w:p>
        </w:tc>
        <w:tc>
          <w:tcPr>
            <w:tcW w:w="1701" w:type="dxa"/>
          </w:tcPr>
          <w:p w:rsidR="00946F61" w:rsidRPr="000E168B" w:rsidRDefault="00946F61" w:rsidP="00946F61">
            <w:pPr>
              <w:rPr>
                <w:rFonts w:ascii="Times New Roman" w:eastAsia="Calibri" w:hAnsi="Times New Roman" w:cs="Times New Roman"/>
                <w:sz w:val="24"/>
                <w:szCs w:val="24"/>
              </w:rPr>
            </w:pPr>
            <w:r w:rsidRPr="000E168B">
              <w:rPr>
                <w:rFonts w:ascii="Times New Roman" w:eastAsia="Calibri" w:hAnsi="Times New Roman" w:cs="Times New Roman"/>
                <w:sz w:val="24"/>
                <w:szCs w:val="24"/>
              </w:rPr>
              <w:t>ЦДТ</w:t>
            </w:r>
          </w:p>
        </w:tc>
        <w:tc>
          <w:tcPr>
            <w:tcW w:w="1985" w:type="dxa"/>
          </w:tcPr>
          <w:p w:rsidR="00946F61" w:rsidRPr="000E168B" w:rsidRDefault="00946F61" w:rsidP="00946F61">
            <w:pPr>
              <w:rPr>
                <w:rFonts w:ascii="Times New Roman" w:eastAsia="Times New Roman" w:hAnsi="Times New Roman" w:cs="Times New Roman"/>
                <w:sz w:val="24"/>
                <w:szCs w:val="24"/>
                <w:lang w:eastAsia="ru-RU"/>
              </w:rPr>
            </w:pPr>
            <w:r w:rsidRPr="000E168B">
              <w:rPr>
                <w:rFonts w:ascii="Times New Roman" w:eastAsia="Times New Roman" w:hAnsi="Times New Roman" w:cs="Times New Roman"/>
                <w:sz w:val="24"/>
                <w:szCs w:val="24"/>
                <w:lang w:eastAsia="ru-RU"/>
              </w:rPr>
              <w:t>Иванова Р.Ю.</w:t>
            </w:r>
          </w:p>
        </w:tc>
      </w:tr>
      <w:tr w:rsidR="00946F61" w:rsidRPr="00646B15" w:rsidTr="006B4D9D">
        <w:tc>
          <w:tcPr>
            <w:tcW w:w="667" w:type="dxa"/>
          </w:tcPr>
          <w:p w:rsidR="00946F61" w:rsidRPr="000E168B"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546" w:type="dxa"/>
            <w:gridSpan w:val="2"/>
          </w:tcPr>
          <w:p w:rsidR="00946F61" w:rsidRPr="000E168B" w:rsidRDefault="00946F61" w:rsidP="00946F61">
            <w:pPr>
              <w:rPr>
                <w:rFonts w:ascii="Times New Roman" w:eastAsia="Times New Roman" w:hAnsi="Times New Roman" w:cs="Times New Roman"/>
                <w:sz w:val="24"/>
                <w:szCs w:val="24"/>
                <w:lang w:eastAsia="ru-RU"/>
              </w:rPr>
            </w:pPr>
          </w:p>
        </w:tc>
        <w:tc>
          <w:tcPr>
            <w:tcW w:w="4161" w:type="dxa"/>
            <w:gridSpan w:val="2"/>
          </w:tcPr>
          <w:p w:rsidR="00946F61" w:rsidRPr="00FA5347" w:rsidRDefault="00946F61" w:rsidP="00946F61">
            <w:pPr>
              <w:rPr>
                <w:rFonts w:ascii="Times New Roman" w:hAnsi="Times New Roman" w:cs="Times New Roman"/>
                <w:color w:val="000000"/>
                <w:spacing w:val="2"/>
                <w:sz w:val="24"/>
                <w:szCs w:val="24"/>
              </w:rPr>
            </w:pPr>
            <w:r w:rsidRPr="00FA5347">
              <w:rPr>
                <w:rFonts w:ascii="Times New Roman" w:hAnsi="Times New Roman" w:cs="Times New Roman"/>
                <w:sz w:val="24"/>
                <w:szCs w:val="24"/>
              </w:rPr>
              <w:t>Разработка плана работы на осенний сезон лагеря с воспитателями.</w:t>
            </w:r>
          </w:p>
        </w:tc>
        <w:tc>
          <w:tcPr>
            <w:tcW w:w="1701" w:type="dxa"/>
          </w:tcPr>
          <w:p w:rsidR="00946F61" w:rsidRPr="000E168B" w:rsidRDefault="00946F61" w:rsidP="00946F61">
            <w:pPr>
              <w:rPr>
                <w:rFonts w:ascii="Times New Roman" w:eastAsia="Calibri" w:hAnsi="Times New Roman" w:cs="Times New Roman"/>
                <w:sz w:val="24"/>
                <w:szCs w:val="24"/>
              </w:rPr>
            </w:pPr>
          </w:p>
        </w:tc>
        <w:tc>
          <w:tcPr>
            <w:tcW w:w="1985" w:type="dxa"/>
          </w:tcPr>
          <w:p w:rsidR="00946F61" w:rsidRPr="000E168B"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946F61" w:rsidRPr="00646B15" w:rsidTr="006B4D9D">
        <w:tc>
          <w:tcPr>
            <w:tcW w:w="667" w:type="dxa"/>
          </w:tcPr>
          <w:p w:rsidR="00946F61"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46" w:type="dxa"/>
            <w:gridSpan w:val="2"/>
          </w:tcPr>
          <w:p w:rsidR="00946F61" w:rsidRPr="000E168B"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10.10.17</w:t>
            </w:r>
          </w:p>
        </w:tc>
        <w:tc>
          <w:tcPr>
            <w:tcW w:w="4161" w:type="dxa"/>
            <w:gridSpan w:val="2"/>
          </w:tcPr>
          <w:p w:rsidR="00946F61" w:rsidRPr="00FA5347" w:rsidRDefault="00946F61" w:rsidP="00946F61">
            <w:pPr>
              <w:rPr>
                <w:rFonts w:ascii="Times New Roman" w:hAnsi="Times New Roman" w:cs="Times New Roman"/>
                <w:color w:val="000000"/>
                <w:spacing w:val="2"/>
                <w:sz w:val="24"/>
                <w:szCs w:val="24"/>
              </w:rPr>
            </w:pPr>
            <w:r w:rsidRPr="00FA5347">
              <w:rPr>
                <w:rFonts w:ascii="Times New Roman" w:hAnsi="Times New Roman" w:cs="Times New Roman"/>
                <w:sz w:val="24"/>
                <w:szCs w:val="24"/>
              </w:rPr>
              <w:t>Родительское собрание по лагерю</w:t>
            </w:r>
          </w:p>
        </w:tc>
        <w:tc>
          <w:tcPr>
            <w:tcW w:w="1701" w:type="dxa"/>
          </w:tcPr>
          <w:p w:rsidR="00946F61" w:rsidRPr="000E168B" w:rsidRDefault="00946F61" w:rsidP="00946F61">
            <w:pPr>
              <w:rPr>
                <w:rFonts w:ascii="Times New Roman" w:eastAsia="Calibri" w:hAnsi="Times New Roman" w:cs="Times New Roman"/>
                <w:sz w:val="24"/>
                <w:szCs w:val="24"/>
              </w:rPr>
            </w:pPr>
            <w:r>
              <w:rPr>
                <w:rFonts w:ascii="Times New Roman" w:eastAsia="Calibri" w:hAnsi="Times New Roman" w:cs="Times New Roman"/>
                <w:sz w:val="24"/>
                <w:szCs w:val="24"/>
              </w:rPr>
              <w:t>ЦДТ</w:t>
            </w:r>
          </w:p>
        </w:tc>
        <w:tc>
          <w:tcPr>
            <w:tcW w:w="1985" w:type="dxa"/>
          </w:tcPr>
          <w:p w:rsidR="00946F61" w:rsidRPr="000E168B"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946F61" w:rsidRPr="00646B15" w:rsidTr="000C6096">
        <w:tc>
          <w:tcPr>
            <w:tcW w:w="10060" w:type="dxa"/>
            <w:gridSpan w:val="7"/>
          </w:tcPr>
          <w:p w:rsidR="00946F61" w:rsidRPr="00646B15" w:rsidRDefault="00946F61" w:rsidP="00946F61">
            <w:pPr>
              <w:rPr>
                <w:rFonts w:ascii="Times New Roman" w:hAnsi="Times New Roman" w:cs="Times New Roman"/>
                <w:sz w:val="24"/>
                <w:szCs w:val="24"/>
              </w:rPr>
            </w:pPr>
            <w:r w:rsidRPr="00946F61">
              <w:rPr>
                <w:rFonts w:ascii="Times New Roman" w:hAnsi="Times New Roman" w:cs="Times New Roman"/>
                <w:sz w:val="24"/>
                <w:szCs w:val="24"/>
              </w:rPr>
              <w:lastRenderedPageBreak/>
              <w:t>Присутствовало 20 родителей. Заполнили пакет документов, ознакомились с планом работы и т.п.</w:t>
            </w:r>
          </w:p>
        </w:tc>
      </w:tr>
      <w:tr w:rsidR="00946F61" w:rsidRPr="00646B15" w:rsidTr="006B4D9D">
        <w:tc>
          <w:tcPr>
            <w:tcW w:w="667" w:type="dxa"/>
          </w:tcPr>
          <w:p w:rsidR="00946F61"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46" w:type="dxa"/>
            <w:gridSpan w:val="2"/>
          </w:tcPr>
          <w:p w:rsidR="00946F61" w:rsidRPr="000E168B"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19.10.17</w:t>
            </w:r>
          </w:p>
        </w:tc>
        <w:tc>
          <w:tcPr>
            <w:tcW w:w="4161" w:type="dxa"/>
            <w:gridSpan w:val="2"/>
          </w:tcPr>
          <w:p w:rsidR="00946F61" w:rsidRPr="00CB7FC3" w:rsidRDefault="00946F61" w:rsidP="00946F61">
            <w:pPr>
              <w:ind w:left="1368" w:hanging="1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Метод</w:t>
            </w:r>
            <w:proofErr w:type="gramStart"/>
            <w:r>
              <w:rPr>
                <w:rFonts w:ascii="Times New Roman" w:eastAsia="Times New Roman" w:hAnsi="Times New Roman" w:cs="Times New Roman"/>
                <w:sz w:val="24"/>
                <w:szCs w:val="24"/>
                <w:lang w:eastAsia="ru-RU"/>
              </w:rPr>
              <w:t xml:space="preserve">. </w:t>
            </w:r>
            <w:r w:rsidRPr="00CB7FC3">
              <w:rPr>
                <w:rFonts w:ascii="Times New Roman" w:eastAsia="Times New Roman" w:hAnsi="Times New Roman" w:cs="Times New Roman"/>
                <w:sz w:val="24"/>
                <w:szCs w:val="24"/>
                <w:lang w:eastAsia="ru-RU"/>
              </w:rPr>
              <w:t>объединение</w:t>
            </w:r>
            <w:proofErr w:type="gramEnd"/>
            <w:r w:rsidRPr="00CB7FC3">
              <w:rPr>
                <w:rFonts w:ascii="Times New Roman" w:eastAsia="Times New Roman" w:hAnsi="Times New Roman" w:cs="Times New Roman"/>
                <w:sz w:val="24"/>
                <w:szCs w:val="24"/>
                <w:lang w:eastAsia="ru-RU"/>
              </w:rPr>
              <w:t xml:space="preserve"> социальных</w:t>
            </w:r>
          </w:p>
          <w:p w:rsidR="00946F61" w:rsidRDefault="00946F61" w:rsidP="00946F61">
            <w:pPr>
              <w:rPr>
                <w:rFonts w:ascii="Times New Roman" w:hAnsi="Times New Roman" w:cs="Times New Roman"/>
                <w:color w:val="000000"/>
                <w:spacing w:val="2"/>
                <w:sz w:val="24"/>
                <w:szCs w:val="24"/>
              </w:rPr>
            </w:pPr>
            <w:proofErr w:type="gramStart"/>
            <w:r>
              <w:rPr>
                <w:rFonts w:ascii="Times New Roman" w:eastAsia="Times New Roman" w:hAnsi="Times New Roman" w:cs="Times New Roman"/>
                <w:sz w:val="24"/>
                <w:szCs w:val="24"/>
                <w:lang w:eastAsia="ru-RU"/>
              </w:rPr>
              <w:t>п</w:t>
            </w:r>
            <w:r w:rsidRPr="00CB7FC3">
              <w:rPr>
                <w:rFonts w:ascii="Times New Roman" w:eastAsia="Times New Roman" w:hAnsi="Times New Roman" w:cs="Times New Roman"/>
                <w:sz w:val="24"/>
                <w:szCs w:val="24"/>
                <w:lang w:eastAsia="ru-RU"/>
              </w:rPr>
              <w:t>едагогов</w:t>
            </w:r>
            <w:proofErr w:type="gramEnd"/>
            <w:r>
              <w:rPr>
                <w:rFonts w:ascii="Times New Roman" w:eastAsia="Times New Roman" w:hAnsi="Times New Roman" w:cs="Times New Roman"/>
                <w:sz w:val="24"/>
                <w:szCs w:val="24"/>
                <w:lang w:eastAsia="ru-RU"/>
              </w:rPr>
              <w:t xml:space="preserve"> </w:t>
            </w:r>
            <w:r w:rsidRPr="00CB7FC3">
              <w:rPr>
                <w:rFonts w:ascii="Times New Roman" w:eastAsia="Times New Roman" w:hAnsi="Times New Roman" w:cs="Times New Roman"/>
                <w:sz w:val="24"/>
                <w:szCs w:val="24"/>
                <w:lang w:eastAsia="ru-RU"/>
              </w:rPr>
              <w:t>«</w:t>
            </w:r>
            <w:r>
              <w:rPr>
                <w:rFonts w:ascii="Times New Roman" w:hAnsi="Times New Roman" w:cs="Times New Roman"/>
                <w:sz w:val="24"/>
                <w:szCs w:val="24"/>
              </w:rPr>
              <w:t>М</w:t>
            </w:r>
            <w:r w:rsidRPr="00E5106F">
              <w:rPr>
                <w:rFonts w:ascii="Times New Roman" w:hAnsi="Times New Roman" w:cs="Times New Roman"/>
                <w:sz w:val="24"/>
                <w:szCs w:val="24"/>
              </w:rPr>
              <w:t>етодически</w:t>
            </w:r>
            <w:r>
              <w:rPr>
                <w:rFonts w:ascii="Times New Roman" w:hAnsi="Times New Roman" w:cs="Times New Roman"/>
                <w:sz w:val="24"/>
                <w:szCs w:val="24"/>
              </w:rPr>
              <w:t>е</w:t>
            </w:r>
            <w:r w:rsidRPr="00E5106F">
              <w:rPr>
                <w:rFonts w:ascii="Times New Roman" w:hAnsi="Times New Roman" w:cs="Times New Roman"/>
                <w:sz w:val="24"/>
                <w:szCs w:val="24"/>
              </w:rPr>
              <w:t xml:space="preserve"> рекомендаци</w:t>
            </w:r>
            <w:r>
              <w:rPr>
                <w:rFonts w:ascii="Times New Roman" w:hAnsi="Times New Roman" w:cs="Times New Roman"/>
                <w:sz w:val="24"/>
                <w:szCs w:val="24"/>
              </w:rPr>
              <w:t>и</w:t>
            </w:r>
            <w:r w:rsidRPr="00E5106F">
              <w:rPr>
                <w:rFonts w:ascii="Times New Roman" w:hAnsi="Times New Roman" w:cs="Times New Roman"/>
                <w:sz w:val="24"/>
                <w:szCs w:val="24"/>
              </w:rPr>
              <w:t xml:space="preserve"> к </w:t>
            </w:r>
            <w:r>
              <w:rPr>
                <w:rFonts w:ascii="Times New Roman" w:hAnsi="Times New Roman" w:cs="Times New Roman"/>
                <w:sz w:val="24"/>
                <w:szCs w:val="24"/>
              </w:rPr>
              <w:t xml:space="preserve">проведению </w:t>
            </w:r>
            <w:r w:rsidRPr="00E5106F">
              <w:rPr>
                <w:rFonts w:ascii="Times New Roman" w:hAnsi="Times New Roman" w:cs="Times New Roman"/>
                <w:sz w:val="24"/>
                <w:szCs w:val="24"/>
              </w:rPr>
              <w:t>Международно</w:t>
            </w:r>
            <w:r>
              <w:rPr>
                <w:rFonts w:ascii="Times New Roman" w:hAnsi="Times New Roman" w:cs="Times New Roman"/>
                <w:sz w:val="24"/>
                <w:szCs w:val="24"/>
              </w:rPr>
              <w:t>го</w:t>
            </w:r>
            <w:r w:rsidRPr="00E5106F">
              <w:rPr>
                <w:rFonts w:ascii="Times New Roman" w:hAnsi="Times New Roman" w:cs="Times New Roman"/>
                <w:sz w:val="24"/>
                <w:szCs w:val="24"/>
              </w:rPr>
              <w:t xml:space="preserve"> дн</w:t>
            </w:r>
            <w:r>
              <w:rPr>
                <w:rFonts w:ascii="Times New Roman" w:hAnsi="Times New Roman" w:cs="Times New Roman"/>
                <w:sz w:val="24"/>
                <w:szCs w:val="24"/>
              </w:rPr>
              <w:t>я отказа от курения</w:t>
            </w:r>
            <w:r w:rsidRPr="00CB7FC3">
              <w:rPr>
                <w:rFonts w:ascii="Times New Roman" w:eastAsia="Times New Roman" w:hAnsi="Times New Roman" w:cs="Times New Roman"/>
                <w:sz w:val="24"/>
                <w:szCs w:val="24"/>
                <w:lang w:eastAsia="ru-RU"/>
              </w:rPr>
              <w:t>»</w:t>
            </w:r>
            <w:r w:rsidR="00803717">
              <w:rPr>
                <w:rFonts w:ascii="Times New Roman" w:eastAsia="Times New Roman" w:hAnsi="Times New Roman" w:cs="Times New Roman"/>
                <w:sz w:val="24"/>
                <w:szCs w:val="24"/>
                <w:lang w:eastAsia="ru-RU"/>
              </w:rPr>
              <w:t xml:space="preserve"> </w:t>
            </w:r>
          </w:p>
        </w:tc>
        <w:tc>
          <w:tcPr>
            <w:tcW w:w="1701" w:type="dxa"/>
          </w:tcPr>
          <w:p w:rsidR="00946F61" w:rsidRPr="000E168B" w:rsidRDefault="00946F61" w:rsidP="00946F61">
            <w:pPr>
              <w:rPr>
                <w:rFonts w:ascii="Times New Roman" w:eastAsia="Calibri" w:hAnsi="Times New Roman" w:cs="Times New Roman"/>
                <w:sz w:val="24"/>
                <w:szCs w:val="24"/>
              </w:rPr>
            </w:pPr>
            <w:r>
              <w:rPr>
                <w:rFonts w:ascii="Times New Roman" w:eastAsia="Calibri" w:hAnsi="Times New Roman" w:cs="Times New Roman"/>
                <w:sz w:val="24"/>
                <w:szCs w:val="24"/>
              </w:rPr>
              <w:t>МБОУ «СОШ №31»</w:t>
            </w:r>
          </w:p>
        </w:tc>
        <w:tc>
          <w:tcPr>
            <w:tcW w:w="1985" w:type="dxa"/>
          </w:tcPr>
          <w:p w:rsidR="00946F61" w:rsidRPr="000E168B"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Р.Ю.</w:t>
            </w:r>
          </w:p>
        </w:tc>
      </w:tr>
      <w:tr w:rsidR="00946F61" w:rsidRPr="00646B15" w:rsidTr="00405402">
        <w:tc>
          <w:tcPr>
            <w:tcW w:w="10060" w:type="dxa"/>
            <w:gridSpan w:val="7"/>
          </w:tcPr>
          <w:p w:rsidR="00946F61" w:rsidRPr="00646B15" w:rsidRDefault="00946F61" w:rsidP="00946F61">
            <w:pPr>
              <w:jc w:val="center"/>
              <w:rPr>
                <w:rFonts w:ascii="Times New Roman" w:eastAsia="Times New Roman" w:hAnsi="Times New Roman" w:cs="Times New Roman"/>
                <w:sz w:val="24"/>
                <w:szCs w:val="24"/>
                <w:lang w:eastAsia="ru-RU"/>
              </w:rPr>
            </w:pPr>
            <w:r w:rsidRPr="00646B15">
              <w:rPr>
                <w:rFonts w:ascii="Times New Roman" w:eastAsia="Times New Roman" w:hAnsi="Times New Roman" w:cs="Times New Roman"/>
                <w:b/>
                <w:sz w:val="24"/>
                <w:szCs w:val="24"/>
                <w:lang w:eastAsia="ru-RU"/>
              </w:rPr>
              <w:t>Районный методист</w:t>
            </w:r>
            <w:r>
              <w:rPr>
                <w:rFonts w:ascii="Times New Roman" w:eastAsia="Times New Roman" w:hAnsi="Times New Roman" w:cs="Times New Roman"/>
                <w:b/>
                <w:sz w:val="24"/>
                <w:szCs w:val="24"/>
                <w:lang w:eastAsia="ru-RU"/>
              </w:rPr>
              <w:t xml:space="preserve">, курирующий базовую площадку РДШ в ЦДТ Иванова Р.Ю. </w:t>
            </w:r>
          </w:p>
        </w:tc>
      </w:tr>
      <w:tr w:rsidR="00803717" w:rsidRPr="00646B15" w:rsidTr="00AE3E55">
        <w:trPr>
          <w:trHeight w:val="562"/>
        </w:trPr>
        <w:tc>
          <w:tcPr>
            <w:tcW w:w="10060" w:type="dxa"/>
            <w:gridSpan w:val="7"/>
          </w:tcPr>
          <w:p w:rsidR="00A43B79" w:rsidRDefault="00A43B79" w:rsidP="00A43B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празднования дня рождения РДШ и реализации Всероссийского проекта «Классные встречи» были организованы и проведены следующие мероприятия:</w:t>
            </w:r>
          </w:p>
          <w:p w:rsidR="00803717" w:rsidRDefault="00A43B79" w:rsidP="00A43B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октября </w:t>
            </w:r>
            <w:r w:rsidR="00CC7CCB">
              <w:rPr>
                <w:rFonts w:ascii="Times New Roman" w:eastAsia="Times New Roman" w:hAnsi="Times New Roman" w:cs="Times New Roman"/>
                <w:sz w:val="24"/>
                <w:szCs w:val="24"/>
                <w:lang w:eastAsia="ru-RU"/>
              </w:rPr>
              <w:t xml:space="preserve">2017 г. </w:t>
            </w:r>
            <w:r>
              <w:rPr>
                <w:rFonts w:ascii="Times New Roman" w:eastAsia="Times New Roman" w:hAnsi="Times New Roman" w:cs="Times New Roman"/>
                <w:sz w:val="24"/>
                <w:szCs w:val="24"/>
                <w:lang w:eastAsia="ru-RU"/>
              </w:rPr>
              <w:t xml:space="preserve">организован поход на премьеру кукольного спектакля «Стойкий оловянный солдатик» с последующей творческой встречей с почётным гражданином Кемеровской области Яном Филипповичем </w:t>
            </w:r>
            <w:proofErr w:type="spellStart"/>
            <w:r>
              <w:rPr>
                <w:rFonts w:ascii="Times New Roman" w:eastAsia="Times New Roman" w:hAnsi="Times New Roman" w:cs="Times New Roman"/>
                <w:sz w:val="24"/>
                <w:szCs w:val="24"/>
                <w:lang w:eastAsia="ru-RU"/>
              </w:rPr>
              <w:t>Зверянским</w:t>
            </w:r>
            <w:proofErr w:type="spellEnd"/>
            <w:r>
              <w:rPr>
                <w:rFonts w:ascii="Times New Roman" w:eastAsia="Times New Roman" w:hAnsi="Times New Roman" w:cs="Times New Roman"/>
                <w:sz w:val="24"/>
                <w:szCs w:val="24"/>
                <w:lang w:eastAsia="ru-RU"/>
              </w:rPr>
              <w:t xml:space="preserve">, дважды директором </w:t>
            </w:r>
            <w:r w:rsidR="00CC7CCB">
              <w:rPr>
                <w:rFonts w:ascii="Times New Roman" w:eastAsia="Times New Roman" w:hAnsi="Times New Roman" w:cs="Times New Roman"/>
                <w:sz w:val="24"/>
                <w:szCs w:val="24"/>
                <w:lang w:eastAsia="ru-RU"/>
              </w:rPr>
              <w:t xml:space="preserve">кемеровского </w:t>
            </w:r>
            <w:r>
              <w:rPr>
                <w:rFonts w:ascii="Times New Roman" w:eastAsia="Times New Roman" w:hAnsi="Times New Roman" w:cs="Times New Roman"/>
                <w:sz w:val="24"/>
                <w:szCs w:val="24"/>
                <w:lang w:eastAsia="ru-RU"/>
              </w:rPr>
              <w:t xml:space="preserve">областного </w:t>
            </w:r>
            <w:r w:rsidR="00CC7CCB">
              <w:rPr>
                <w:rFonts w:ascii="Times New Roman" w:eastAsia="Times New Roman" w:hAnsi="Times New Roman" w:cs="Times New Roman"/>
                <w:sz w:val="24"/>
                <w:szCs w:val="24"/>
                <w:lang w:eastAsia="ru-RU"/>
              </w:rPr>
              <w:t xml:space="preserve">театра </w:t>
            </w:r>
            <w:r>
              <w:rPr>
                <w:rFonts w:ascii="Times New Roman" w:eastAsia="Times New Roman" w:hAnsi="Times New Roman" w:cs="Times New Roman"/>
                <w:sz w:val="24"/>
                <w:szCs w:val="24"/>
                <w:lang w:eastAsia="ru-RU"/>
              </w:rPr>
              <w:t>кукол</w:t>
            </w:r>
            <w:r w:rsidR="00CC7CCB">
              <w:rPr>
                <w:rFonts w:ascii="Times New Roman" w:eastAsia="Times New Roman" w:hAnsi="Times New Roman" w:cs="Times New Roman"/>
                <w:sz w:val="24"/>
                <w:szCs w:val="24"/>
                <w:lang w:eastAsia="ru-RU"/>
              </w:rPr>
              <w:t xml:space="preserve"> им. А. Гайдара (90 детей)</w:t>
            </w:r>
            <w:r>
              <w:rPr>
                <w:rFonts w:ascii="Times New Roman" w:eastAsia="Times New Roman" w:hAnsi="Times New Roman" w:cs="Times New Roman"/>
                <w:sz w:val="24"/>
                <w:szCs w:val="24"/>
                <w:lang w:eastAsia="ru-RU"/>
              </w:rPr>
              <w:t>.</w:t>
            </w:r>
            <w:r w:rsidR="00CC7CCB">
              <w:rPr>
                <w:rFonts w:ascii="Times New Roman" w:eastAsia="Times New Roman" w:hAnsi="Times New Roman" w:cs="Times New Roman"/>
                <w:sz w:val="24"/>
                <w:szCs w:val="24"/>
                <w:lang w:eastAsia="ru-RU"/>
              </w:rPr>
              <w:t xml:space="preserve"> </w:t>
            </w:r>
          </w:p>
          <w:p w:rsidR="00A43B79" w:rsidRPr="00646B15" w:rsidRDefault="00A43B79" w:rsidP="00CC7C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29.10.2017 Встреча со Стасом </w:t>
            </w:r>
            <w:proofErr w:type="spellStart"/>
            <w:r>
              <w:rPr>
                <w:rFonts w:ascii="Times New Roman" w:eastAsia="Times New Roman" w:hAnsi="Times New Roman" w:cs="Times New Roman"/>
                <w:sz w:val="24"/>
                <w:szCs w:val="24"/>
                <w:lang w:eastAsia="ru-RU"/>
              </w:rPr>
              <w:t>Рудницким</w:t>
            </w:r>
            <w:proofErr w:type="spellEnd"/>
            <w:r>
              <w:rPr>
                <w:rFonts w:ascii="Times New Roman" w:eastAsia="Times New Roman" w:hAnsi="Times New Roman" w:cs="Times New Roman"/>
                <w:sz w:val="24"/>
                <w:szCs w:val="24"/>
                <w:lang w:eastAsia="ru-RU"/>
              </w:rPr>
              <w:t>, основателем и капитаном команды КВН «</w:t>
            </w:r>
            <w:proofErr w:type="spellStart"/>
            <w:r>
              <w:rPr>
                <w:rFonts w:ascii="Times New Roman" w:eastAsia="Times New Roman" w:hAnsi="Times New Roman" w:cs="Times New Roman"/>
                <w:sz w:val="24"/>
                <w:szCs w:val="24"/>
                <w:lang w:eastAsia="ru-RU"/>
              </w:rPr>
              <w:t>КемБридж</w:t>
            </w:r>
            <w:proofErr w:type="spellEnd"/>
            <w:r>
              <w:rPr>
                <w:rFonts w:ascii="Times New Roman" w:eastAsia="Times New Roman" w:hAnsi="Times New Roman" w:cs="Times New Roman"/>
                <w:sz w:val="24"/>
                <w:szCs w:val="24"/>
                <w:lang w:eastAsia="ru-RU"/>
              </w:rPr>
              <w:t>» Высшей Лиги КВН. (ГАУДО «ОЦДОД», ул. Патриотов,9</w:t>
            </w:r>
            <w:r w:rsidR="00CC7CCB">
              <w:rPr>
                <w:rFonts w:ascii="Times New Roman" w:eastAsia="Times New Roman" w:hAnsi="Times New Roman" w:cs="Times New Roman"/>
                <w:sz w:val="24"/>
                <w:szCs w:val="24"/>
                <w:lang w:eastAsia="ru-RU"/>
              </w:rPr>
              <w:t xml:space="preserve"> – 25 детей</w:t>
            </w:r>
            <w:r>
              <w:rPr>
                <w:rFonts w:ascii="Times New Roman" w:eastAsia="Times New Roman" w:hAnsi="Times New Roman" w:cs="Times New Roman"/>
                <w:sz w:val="24"/>
                <w:szCs w:val="24"/>
                <w:lang w:eastAsia="ru-RU"/>
              </w:rPr>
              <w:t xml:space="preserve">) </w:t>
            </w:r>
          </w:p>
        </w:tc>
      </w:tr>
      <w:tr w:rsidR="00946F61" w:rsidRPr="00646B15" w:rsidTr="00405402">
        <w:tc>
          <w:tcPr>
            <w:tcW w:w="10060" w:type="dxa"/>
            <w:gridSpan w:val="7"/>
          </w:tcPr>
          <w:p w:rsidR="00946F61" w:rsidRPr="00646B15" w:rsidRDefault="00946F61" w:rsidP="00946F61">
            <w:pPr>
              <w:jc w:val="center"/>
              <w:rPr>
                <w:rFonts w:ascii="Times New Roman" w:eastAsia="Times New Roman" w:hAnsi="Times New Roman" w:cs="Times New Roman"/>
                <w:b/>
                <w:sz w:val="24"/>
                <w:szCs w:val="24"/>
                <w:lang w:eastAsia="ru-RU"/>
              </w:rPr>
            </w:pPr>
            <w:r w:rsidRPr="00646B15">
              <w:rPr>
                <w:rFonts w:ascii="Times New Roman" w:eastAsia="Times New Roman" w:hAnsi="Times New Roman" w:cs="Times New Roman"/>
                <w:b/>
                <w:sz w:val="24"/>
                <w:szCs w:val="24"/>
                <w:lang w:eastAsia="ru-RU"/>
              </w:rPr>
              <w:t xml:space="preserve">Методист, курирующий работу кадровой школы педагогических работников ЦДТ </w:t>
            </w:r>
          </w:p>
          <w:p w:rsidR="00946F61" w:rsidRPr="00646B15" w:rsidRDefault="00946F61" w:rsidP="00946F61">
            <w:pPr>
              <w:jc w:val="center"/>
              <w:rPr>
                <w:rFonts w:ascii="Times New Roman" w:eastAsia="Times New Roman" w:hAnsi="Times New Roman" w:cs="Times New Roman"/>
                <w:sz w:val="24"/>
                <w:szCs w:val="24"/>
                <w:lang w:eastAsia="ru-RU"/>
              </w:rPr>
            </w:pPr>
            <w:r w:rsidRPr="00646B15">
              <w:rPr>
                <w:rFonts w:ascii="Times New Roman" w:eastAsia="Times New Roman" w:hAnsi="Times New Roman" w:cs="Times New Roman"/>
                <w:b/>
                <w:sz w:val="24"/>
                <w:szCs w:val="24"/>
                <w:lang w:eastAsia="ru-RU"/>
              </w:rPr>
              <w:t xml:space="preserve">«К истокам мастерства» </w:t>
            </w:r>
            <w:proofErr w:type="spellStart"/>
            <w:r w:rsidRPr="00646B15">
              <w:rPr>
                <w:rFonts w:ascii="Times New Roman" w:eastAsia="Times New Roman" w:hAnsi="Times New Roman" w:cs="Times New Roman"/>
                <w:b/>
                <w:sz w:val="24"/>
                <w:szCs w:val="24"/>
                <w:lang w:eastAsia="ru-RU"/>
              </w:rPr>
              <w:t>Устянина</w:t>
            </w:r>
            <w:proofErr w:type="spellEnd"/>
            <w:r w:rsidRPr="00646B15">
              <w:rPr>
                <w:rFonts w:ascii="Times New Roman" w:eastAsia="Times New Roman" w:hAnsi="Times New Roman" w:cs="Times New Roman"/>
                <w:b/>
                <w:sz w:val="24"/>
                <w:szCs w:val="24"/>
                <w:lang w:eastAsia="ru-RU"/>
              </w:rPr>
              <w:t xml:space="preserve"> З.Ю.</w:t>
            </w:r>
          </w:p>
        </w:tc>
      </w:tr>
      <w:tr w:rsidR="00946F61" w:rsidRPr="00646B15" w:rsidTr="006B4D9D">
        <w:tc>
          <w:tcPr>
            <w:tcW w:w="667" w:type="dxa"/>
          </w:tcPr>
          <w:p w:rsidR="00946F61" w:rsidRPr="00281EF4"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46"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 xml:space="preserve">Октябрь </w:t>
            </w:r>
          </w:p>
        </w:tc>
        <w:tc>
          <w:tcPr>
            <w:tcW w:w="4161"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 xml:space="preserve">Проверка и совершенствование материалов методического обеспечения образовательной деятельности ЦДТ </w:t>
            </w:r>
          </w:p>
        </w:tc>
        <w:tc>
          <w:tcPr>
            <w:tcW w:w="1701" w:type="dxa"/>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ЦТД</w:t>
            </w:r>
          </w:p>
        </w:tc>
        <w:tc>
          <w:tcPr>
            <w:tcW w:w="1985" w:type="dxa"/>
          </w:tcPr>
          <w:p w:rsidR="00946F61" w:rsidRPr="00281EF4" w:rsidRDefault="00946F61" w:rsidP="00946F61">
            <w:pPr>
              <w:rPr>
                <w:rFonts w:ascii="Times New Roman" w:eastAsia="Times New Roman" w:hAnsi="Times New Roman" w:cs="Times New Roman"/>
                <w:sz w:val="24"/>
                <w:szCs w:val="24"/>
                <w:lang w:eastAsia="ru-RU"/>
              </w:rPr>
            </w:pPr>
            <w:proofErr w:type="spellStart"/>
            <w:r w:rsidRPr="00281EF4">
              <w:rPr>
                <w:rFonts w:ascii="Times New Roman" w:eastAsia="Times New Roman" w:hAnsi="Times New Roman" w:cs="Times New Roman"/>
                <w:sz w:val="24"/>
                <w:szCs w:val="24"/>
                <w:lang w:eastAsia="ru-RU"/>
              </w:rPr>
              <w:t>Устянина</w:t>
            </w:r>
            <w:proofErr w:type="spellEnd"/>
            <w:r w:rsidRPr="00281EF4">
              <w:rPr>
                <w:rFonts w:ascii="Times New Roman" w:eastAsia="Times New Roman" w:hAnsi="Times New Roman" w:cs="Times New Roman"/>
                <w:sz w:val="24"/>
                <w:szCs w:val="24"/>
                <w:lang w:eastAsia="ru-RU"/>
              </w:rPr>
              <w:t xml:space="preserve"> З.Ю., зав. отделами </w:t>
            </w:r>
          </w:p>
        </w:tc>
      </w:tr>
      <w:tr w:rsidR="00946F61" w:rsidRPr="00646B15" w:rsidTr="00254C89">
        <w:tc>
          <w:tcPr>
            <w:tcW w:w="10060" w:type="dxa"/>
            <w:gridSpan w:val="7"/>
          </w:tcPr>
          <w:p w:rsidR="00946F61" w:rsidRPr="00281EF4"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Произведена оценка материалов по основным направлениям деятельности методического отдела: сопровождение работы с одарёнными детьми и детьми, оказавшимися в трудной жизненной ситуации, сопровождение работы по ПДДТТ, программное обеспечение образовательной деятельности. Методическое сопровождение по данным направлениям признано удовлетворительным, готовится отдельная справка. Материалы рекомендовано оформить в </w:t>
            </w:r>
            <w:proofErr w:type="spellStart"/>
            <w:r>
              <w:rPr>
                <w:rFonts w:ascii="Times New Roman" w:eastAsia="Times New Roman" w:hAnsi="Times New Roman" w:cs="Times New Roman"/>
                <w:sz w:val="24"/>
                <w:szCs w:val="24"/>
                <w:lang w:eastAsia="ru-RU"/>
              </w:rPr>
              <w:t>медиатеку</w:t>
            </w:r>
            <w:proofErr w:type="spellEnd"/>
            <w:r>
              <w:rPr>
                <w:rFonts w:ascii="Times New Roman" w:eastAsia="Times New Roman" w:hAnsi="Times New Roman" w:cs="Times New Roman"/>
                <w:sz w:val="24"/>
                <w:szCs w:val="24"/>
                <w:lang w:eastAsia="ru-RU"/>
              </w:rPr>
              <w:t xml:space="preserve"> методистам Афанасьевой С.А., Васильченко Л.П., Кондратьевой Е.В., Ивановой </w:t>
            </w:r>
            <w:proofErr w:type="gramStart"/>
            <w:r>
              <w:rPr>
                <w:rFonts w:ascii="Times New Roman" w:eastAsia="Times New Roman" w:hAnsi="Times New Roman" w:cs="Times New Roman"/>
                <w:sz w:val="24"/>
                <w:szCs w:val="24"/>
                <w:lang w:eastAsia="ru-RU"/>
              </w:rPr>
              <w:t>Р.Ю..</w:t>
            </w:r>
            <w:proofErr w:type="gramEnd"/>
            <w:r>
              <w:rPr>
                <w:rFonts w:ascii="Times New Roman" w:eastAsia="Times New Roman" w:hAnsi="Times New Roman" w:cs="Times New Roman"/>
                <w:sz w:val="24"/>
                <w:szCs w:val="24"/>
                <w:lang w:eastAsia="ru-RU"/>
              </w:rPr>
              <w:t xml:space="preserve"> </w:t>
            </w:r>
          </w:p>
        </w:tc>
      </w:tr>
      <w:tr w:rsidR="00946F61" w:rsidRPr="00646B15" w:rsidTr="006B4D9D">
        <w:tc>
          <w:tcPr>
            <w:tcW w:w="667" w:type="dxa"/>
          </w:tcPr>
          <w:p w:rsidR="00946F61" w:rsidRPr="00281EF4"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46"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 xml:space="preserve">Октябрь </w:t>
            </w:r>
          </w:p>
        </w:tc>
        <w:tc>
          <w:tcPr>
            <w:tcW w:w="4161"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Работа над аттестационными заявлениями сотрудников по повышению квалификации</w:t>
            </w:r>
          </w:p>
        </w:tc>
        <w:tc>
          <w:tcPr>
            <w:tcW w:w="1701" w:type="dxa"/>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ЦТД</w:t>
            </w:r>
          </w:p>
        </w:tc>
        <w:tc>
          <w:tcPr>
            <w:tcW w:w="1985" w:type="dxa"/>
          </w:tcPr>
          <w:p w:rsidR="00946F61" w:rsidRPr="00281EF4" w:rsidRDefault="00946F61" w:rsidP="00946F61">
            <w:pPr>
              <w:rPr>
                <w:rFonts w:ascii="Times New Roman" w:eastAsia="Times New Roman" w:hAnsi="Times New Roman" w:cs="Times New Roman"/>
                <w:sz w:val="24"/>
                <w:szCs w:val="24"/>
                <w:lang w:eastAsia="ru-RU"/>
              </w:rPr>
            </w:pPr>
            <w:proofErr w:type="spellStart"/>
            <w:r w:rsidRPr="00281EF4">
              <w:rPr>
                <w:rFonts w:ascii="Times New Roman" w:eastAsia="Times New Roman" w:hAnsi="Times New Roman" w:cs="Times New Roman"/>
                <w:sz w:val="24"/>
                <w:szCs w:val="24"/>
                <w:lang w:eastAsia="ru-RU"/>
              </w:rPr>
              <w:t>Устянина</w:t>
            </w:r>
            <w:proofErr w:type="spellEnd"/>
            <w:r w:rsidRPr="00281EF4">
              <w:rPr>
                <w:rFonts w:ascii="Times New Roman" w:eastAsia="Times New Roman" w:hAnsi="Times New Roman" w:cs="Times New Roman"/>
                <w:sz w:val="24"/>
                <w:szCs w:val="24"/>
                <w:lang w:eastAsia="ru-RU"/>
              </w:rPr>
              <w:t xml:space="preserve"> З.Ю.</w:t>
            </w:r>
          </w:p>
        </w:tc>
      </w:tr>
      <w:tr w:rsidR="00946F61" w:rsidRPr="00646B15" w:rsidTr="009762E1">
        <w:tc>
          <w:tcPr>
            <w:tcW w:w="10060" w:type="dxa"/>
            <w:gridSpan w:val="7"/>
          </w:tcPr>
          <w:p w:rsidR="00946F61" w:rsidRPr="00281EF4"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Оформлено заявление на аттестацию Караваевой М.В. Даны рекомендации по написанию заявлений Кузнецовой Т.А., </w:t>
            </w:r>
            <w:proofErr w:type="spellStart"/>
            <w:r>
              <w:rPr>
                <w:rFonts w:ascii="Times New Roman" w:eastAsia="Times New Roman" w:hAnsi="Times New Roman" w:cs="Times New Roman"/>
                <w:sz w:val="24"/>
                <w:szCs w:val="24"/>
                <w:lang w:eastAsia="ru-RU"/>
              </w:rPr>
              <w:t>Стюхиной</w:t>
            </w:r>
            <w:proofErr w:type="spellEnd"/>
            <w:r>
              <w:rPr>
                <w:rFonts w:ascii="Times New Roman" w:eastAsia="Times New Roman" w:hAnsi="Times New Roman" w:cs="Times New Roman"/>
                <w:sz w:val="24"/>
                <w:szCs w:val="24"/>
                <w:lang w:eastAsia="ru-RU"/>
              </w:rPr>
              <w:t xml:space="preserve"> Е.П., </w:t>
            </w:r>
            <w:proofErr w:type="spellStart"/>
            <w:r>
              <w:rPr>
                <w:rFonts w:ascii="Times New Roman" w:eastAsia="Times New Roman" w:hAnsi="Times New Roman" w:cs="Times New Roman"/>
                <w:sz w:val="24"/>
                <w:szCs w:val="24"/>
                <w:lang w:eastAsia="ru-RU"/>
              </w:rPr>
              <w:t>Пристроме</w:t>
            </w:r>
            <w:proofErr w:type="spellEnd"/>
            <w:r>
              <w:rPr>
                <w:rFonts w:ascii="Times New Roman" w:eastAsia="Times New Roman" w:hAnsi="Times New Roman" w:cs="Times New Roman"/>
                <w:sz w:val="24"/>
                <w:szCs w:val="24"/>
                <w:lang w:eastAsia="ru-RU"/>
              </w:rPr>
              <w:t xml:space="preserve"> Д.П. </w:t>
            </w:r>
          </w:p>
        </w:tc>
      </w:tr>
      <w:tr w:rsidR="00946F61" w:rsidRPr="00646B15" w:rsidTr="006B4D9D">
        <w:tc>
          <w:tcPr>
            <w:tcW w:w="667" w:type="dxa"/>
          </w:tcPr>
          <w:p w:rsidR="00946F61" w:rsidRPr="00281EF4"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546"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 xml:space="preserve">Октябрь </w:t>
            </w:r>
          </w:p>
        </w:tc>
        <w:tc>
          <w:tcPr>
            <w:tcW w:w="4161"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Подготовка выступления на совещание при директоре: «Участие педагогических работников ЦДТ в семинарах, конференциях городского и областного уровней».</w:t>
            </w:r>
          </w:p>
        </w:tc>
        <w:tc>
          <w:tcPr>
            <w:tcW w:w="1701" w:type="dxa"/>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ЦТД</w:t>
            </w:r>
          </w:p>
        </w:tc>
        <w:tc>
          <w:tcPr>
            <w:tcW w:w="1985" w:type="dxa"/>
          </w:tcPr>
          <w:p w:rsidR="00946F61" w:rsidRPr="00281EF4" w:rsidRDefault="00946F61" w:rsidP="00946F61">
            <w:pPr>
              <w:rPr>
                <w:rFonts w:ascii="Times New Roman" w:eastAsia="Times New Roman" w:hAnsi="Times New Roman" w:cs="Times New Roman"/>
                <w:sz w:val="24"/>
                <w:szCs w:val="24"/>
                <w:lang w:eastAsia="ru-RU"/>
              </w:rPr>
            </w:pPr>
            <w:proofErr w:type="spellStart"/>
            <w:r w:rsidRPr="00281EF4">
              <w:rPr>
                <w:rFonts w:ascii="Times New Roman" w:eastAsia="Times New Roman" w:hAnsi="Times New Roman" w:cs="Times New Roman"/>
                <w:sz w:val="24"/>
                <w:szCs w:val="24"/>
                <w:lang w:eastAsia="ru-RU"/>
              </w:rPr>
              <w:t>Устянина</w:t>
            </w:r>
            <w:proofErr w:type="spellEnd"/>
            <w:r w:rsidRPr="00281EF4">
              <w:rPr>
                <w:rFonts w:ascii="Times New Roman" w:eastAsia="Times New Roman" w:hAnsi="Times New Roman" w:cs="Times New Roman"/>
                <w:sz w:val="24"/>
                <w:szCs w:val="24"/>
                <w:lang w:eastAsia="ru-RU"/>
              </w:rPr>
              <w:t xml:space="preserve"> З.Ю.</w:t>
            </w:r>
          </w:p>
        </w:tc>
      </w:tr>
      <w:tr w:rsidR="00946F61" w:rsidRPr="00646B15" w:rsidTr="00853CA6">
        <w:tc>
          <w:tcPr>
            <w:tcW w:w="10060" w:type="dxa"/>
            <w:gridSpan w:val="7"/>
          </w:tcPr>
          <w:p w:rsidR="00946F61" w:rsidRPr="00281EF4"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Подготовлена сводка по итогам прошлого учебного года. По итогам начала года сделаны выводы о том, что ввиду подготовки материалов к модернизированному программному обеспечению педагогические работники не вовлечены в семинары и конференции. </w:t>
            </w:r>
          </w:p>
        </w:tc>
      </w:tr>
      <w:tr w:rsidR="00946F61" w:rsidRPr="00646B15" w:rsidTr="006B4D9D">
        <w:tc>
          <w:tcPr>
            <w:tcW w:w="667" w:type="dxa"/>
          </w:tcPr>
          <w:p w:rsidR="00946F61" w:rsidRPr="00281EF4"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46"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 xml:space="preserve">Октябрь </w:t>
            </w:r>
          </w:p>
        </w:tc>
        <w:tc>
          <w:tcPr>
            <w:tcW w:w="4161" w:type="dxa"/>
            <w:gridSpan w:val="2"/>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Подготовка положений по организации конкурсов педагогического мастерства среди педагогов ЦДТ.</w:t>
            </w:r>
          </w:p>
        </w:tc>
        <w:tc>
          <w:tcPr>
            <w:tcW w:w="1701" w:type="dxa"/>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ЦТД</w:t>
            </w:r>
          </w:p>
        </w:tc>
        <w:tc>
          <w:tcPr>
            <w:tcW w:w="1985" w:type="dxa"/>
          </w:tcPr>
          <w:p w:rsidR="00946F61" w:rsidRPr="00281EF4" w:rsidRDefault="00946F61" w:rsidP="00946F61">
            <w:pPr>
              <w:rPr>
                <w:rFonts w:ascii="Times New Roman" w:eastAsia="Times New Roman" w:hAnsi="Times New Roman" w:cs="Times New Roman"/>
                <w:sz w:val="24"/>
                <w:szCs w:val="24"/>
                <w:lang w:eastAsia="ru-RU"/>
              </w:rPr>
            </w:pPr>
            <w:proofErr w:type="spellStart"/>
            <w:r w:rsidRPr="00281EF4">
              <w:rPr>
                <w:rFonts w:ascii="Times New Roman" w:eastAsia="Times New Roman" w:hAnsi="Times New Roman" w:cs="Times New Roman"/>
                <w:sz w:val="24"/>
                <w:szCs w:val="24"/>
                <w:lang w:eastAsia="ru-RU"/>
              </w:rPr>
              <w:t>Устянина</w:t>
            </w:r>
            <w:proofErr w:type="spellEnd"/>
            <w:r w:rsidRPr="00281EF4">
              <w:rPr>
                <w:rFonts w:ascii="Times New Roman" w:eastAsia="Times New Roman" w:hAnsi="Times New Roman" w:cs="Times New Roman"/>
                <w:sz w:val="24"/>
                <w:szCs w:val="24"/>
                <w:lang w:eastAsia="ru-RU"/>
              </w:rPr>
              <w:t xml:space="preserve"> З.Ю.</w:t>
            </w:r>
          </w:p>
        </w:tc>
      </w:tr>
      <w:tr w:rsidR="00946F61" w:rsidRPr="00646B15" w:rsidTr="00A00922">
        <w:tc>
          <w:tcPr>
            <w:tcW w:w="10060" w:type="dxa"/>
            <w:gridSpan w:val="7"/>
          </w:tcPr>
          <w:p w:rsidR="00946F61" w:rsidRPr="00281EF4"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Разработаны положения внутренних конкурсов «Моё лучшее занятие» (очный), «Инструменты мониторинга к ДОП» (заочный смотр-конкурс). </w:t>
            </w:r>
          </w:p>
        </w:tc>
      </w:tr>
      <w:tr w:rsidR="00946F61" w:rsidRPr="00646B15" w:rsidTr="006B4D9D">
        <w:tc>
          <w:tcPr>
            <w:tcW w:w="667" w:type="dxa"/>
          </w:tcPr>
          <w:p w:rsidR="00946F61" w:rsidRPr="00646B15"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46" w:type="dxa"/>
            <w:gridSpan w:val="2"/>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18.10</w:t>
            </w:r>
          </w:p>
        </w:tc>
        <w:tc>
          <w:tcPr>
            <w:tcW w:w="4161" w:type="dxa"/>
            <w:gridSpan w:val="2"/>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Подготовлены материалы к стажировке </w:t>
            </w:r>
            <w:proofErr w:type="spellStart"/>
            <w:r>
              <w:rPr>
                <w:rFonts w:ascii="Times New Roman" w:eastAsia="Times New Roman" w:hAnsi="Times New Roman" w:cs="Times New Roman"/>
                <w:sz w:val="24"/>
                <w:szCs w:val="24"/>
                <w:lang w:eastAsia="ru-RU"/>
              </w:rPr>
              <w:t>Боровских</w:t>
            </w:r>
            <w:proofErr w:type="spellEnd"/>
            <w:r>
              <w:rPr>
                <w:rFonts w:ascii="Times New Roman" w:eastAsia="Times New Roman" w:hAnsi="Times New Roman" w:cs="Times New Roman"/>
                <w:sz w:val="24"/>
                <w:szCs w:val="24"/>
                <w:lang w:eastAsia="ru-RU"/>
              </w:rPr>
              <w:t xml:space="preserve"> Т.Ю., концертмейстера, на условиях самофинансирования в </w:t>
            </w:r>
            <w:proofErr w:type="spellStart"/>
            <w:r>
              <w:rPr>
                <w:rFonts w:ascii="Times New Roman" w:eastAsia="Times New Roman" w:hAnsi="Times New Roman" w:cs="Times New Roman"/>
                <w:sz w:val="24"/>
                <w:szCs w:val="24"/>
                <w:lang w:eastAsia="ru-RU"/>
              </w:rPr>
              <w:t>КРИПКтПРО</w:t>
            </w:r>
            <w:proofErr w:type="spellEnd"/>
            <w:r>
              <w:rPr>
                <w:rFonts w:ascii="Times New Roman" w:eastAsia="Times New Roman" w:hAnsi="Times New Roman" w:cs="Times New Roman"/>
                <w:sz w:val="24"/>
                <w:szCs w:val="24"/>
                <w:lang w:eastAsia="ru-RU"/>
              </w:rPr>
              <w:t>.</w:t>
            </w:r>
          </w:p>
        </w:tc>
        <w:tc>
          <w:tcPr>
            <w:tcW w:w="1701" w:type="dxa"/>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w:t>
            </w:r>
          </w:p>
        </w:tc>
        <w:tc>
          <w:tcPr>
            <w:tcW w:w="1985" w:type="dxa"/>
          </w:tcPr>
          <w:p w:rsidR="00946F61" w:rsidRPr="00646B15" w:rsidRDefault="00946F61" w:rsidP="00946F6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w:t>
            </w:r>
          </w:p>
        </w:tc>
      </w:tr>
      <w:tr w:rsidR="00946F61" w:rsidRPr="00646B15" w:rsidTr="006B4D9D">
        <w:tc>
          <w:tcPr>
            <w:tcW w:w="667" w:type="dxa"/>
          </w:tcPr>
          <w:p w:rsidR="00946F61" w:rsidRPr="00646B15"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p>
        </w:tc>
        <w:tc>
          <w:tcPr>
            <w:tcW w:w="1546" w:type="dxa"/>
            <w:gridSpan w:val="2"/>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4161" w:type="dxa"/>
            <w:gridSpan w:val="2"/>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Ведётся методическое сопровождение базовой площадки РДШ, курирование и поддержка деятельности назначенного куратора РДШ В ЦДТ Ивановой Р.Ю. </w:t>
            </w:r>
          </w:p>
        </w:tc>
        <w:tc>
          <w:tcPr>
            <w:tcW w:w="1701" w:type="dxa"/>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w:t>
            </w:r>
          </w:p>
        </w:tc>
        <w:tc>
          <w:tcPr>
            <w:tcW w:w="1985" w:type="dxa"/>
          </w:tcPr>
          <w:p w:rsidR="00946F61" w:rsidRPr="00646B15" w:rsidRDefault="00946F61" w:rsidP="00946F6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 Иванова Р.Ю. </w:t>
            </w:r>
          </w:p>
        </w:tc>
      </w:tr>
      <w:tr w:rsidR="00946F61" w:rsidRPr="00646B15" w:rsidTr="006B4D9D">
        <w:tc>
          <w:tcPr>
            <w:tcW w:w="667" w:type="dxa"/>
          </w:tcPr>
          <w:p w:rsidR="00946F61" w:rsidRPr="00646B15"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546" w:type="dxa"/>
            <w:gridSpan w:val="2"/>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4161" w:type="dxa"/>
            <w:gridSpan w:val="2"/>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Ведётся работа по оформлению </w:t>
            </w:r>
            <w:proofErr w:type="spellStart"/>
            <w:r>
              <w:rPr>
                <w:rFonts w:ascii="Times New Roman" w:eastAsia="Times New Roman" w:hAnsi="Times New Roman" w:cs="Times New Roman"/>
                <w:sz w:val="24"/>
                <w:szCs w:val="24"/>
                <w:lang w:eastAsia="ru-RU"/>
              </w:rPr>
              <w:t>медиатеки</w:t>
            </w:r>
            <w:proofErr w:type="spellEnd"/>
            <w:r>
              <w:rPr>
                <w:rFonts w:ascii="Times New Roman" w:eastAsia="Times New Roman" w:hAnsi="Times New Roman" w:cs="Times New Roman"/>
                <w:sz w:val="24"/>
                <w:szCs w:val="24"/>
                <w:lang w:eastAsia="ru-RU"/>
              </w:rPr>
              <w:t xml:space="preserve"> работы </w:t>
            </w:r>
            <w:proofErr w:type="spellStart"/>
            <w:r>
              <w:rPr>
                <w:rFonts w:ascii="Times New Roman" w:eastAsia="Times New Roman" w:hAnsi="Times New Roman" w:cs="Times New Roman"/>
                <w:sz w:val="24"/>
                <w:szCs w:val="24"/>
                <w:lang w:eastAsia="ru-RU"/>
              </w:rPr>
              <w:t>методотдела</w:t>
            </w:r>
            <w:proofErr w:type="spellEnd"/>
            <w:r>
              <w:rPr>
                <w:rFonts w:ascii="Times New Roman" w:eastAsia="Times New Roman" w:hAnsi="Times New Roman" w:cs="Times New Roman"/>
                <w:sz w:val="24"/>
                <w:szCs w:val="24"/>
                <w:lang w:eastAsia="ru-RU"/>
              </w:rPr>
              <w:t xml:space="preserve">. </w:t>
            </w:r>
          </w:p>
        </w:tc>
        <w:tc>
          <w:tcPr>
            <w:tcW w:w="1701" w:type="dxa"/>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ЦТД</w:t>
            </w:r>
          </w:p>
        </w:tc>
        <w:tc>
          <w:tcPr>
            <w:tcW w:w="1985" w:type="dxa"/>
          </w:tcPr>
          <w:p w:rsidR="00946F61" w:rsidRPr="00281EF4" w:rsidRDefault="00946F61" w:rsidP="00946F61">
            <w:pPr>
              <w:rPr>
                <w:rFonts w:ascii="Times New Roman" w:eastAsia="Times New Roman" w:hAnsi="Times New Roman" w:cs="Times New Roman"/>
                <w:sz w:val="24"/>
                <w:szCs w:val="24"/>
                <w:lang w:eastAsia="ru-RU"/>
              </w:rPr>
            </w:pPr>
            <w:proofErr w:type="spellStart"/>
            <w:r w:rsidRPr="00281EF4">
              <w:rPr>
                <w:rFonts w:ascii="Times New Roman" w:eastAsia="Times New Roman" w:hAnsi="Times New Roman" w:cs="Times New Roman"/>
                <w:sz w:val="24"/>
                <w:szCs w:val="24"/>
                <w:lang w:eastAsia="ru-RU"/>
              </w:rPr>
              <w:t>Устянина</w:t>
            </w:r>
            <w:proofErr w:type="spellEnd"/>
            <w:r w:rsidRPr="00281EF4">
              <w:rPr>
                <w:rFonts w:ascii="Times New Roman" w:eastAsia="Times New Roman" w:hAnsi="Times New Roman" w:cs="Times New Roman"/>
                <w:sz w:val="24"/>
                <w:szCs w:val="24"/>
                <w:lang w:eastAsia="ru-RU"/>
              </w:rPr>
              <w:t xml:space="preserve"> З.Ю.</w:t>
            </w:r>
          </w:p>
        </w:tc>
      </w:tr>
      <w:tr w:rsidR="00946F61" w:rsidRPr="00646B15" w:rsidTr="006B4D9D">
        <w:tc>
          <w:tcPr>
            <w:tcW w:w="667" w:type="dxa"/>
          </w:tcPr>
          <w:p w:rsidR="00946F61" w:rsidRPr="00646B15" w:rsidRDefault="00946F61" w:rsidP="00946F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546" w:type="dxa"/>
            <w:gridSpan w:val="2"/>
          </w:tcPr>
          <w:p w:rsidR="00946F61" w:rsidRPr="00646B15" w:rsidRDefault="00A843FD" w:rsidP="00946F61">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октябрь</w:t>
            </w:r>
            <w:proofErr w:type="gramEnd"/>
          </w:p>
        </w:tc>
        <w:tc>
          <w:tcPr>
            <w:tcW w:w="4161" w:type="dxa"/>
            <w:gridSpan w:val="2"/>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Начата работа по написанию программы развития</w:t>
            </w:r>
            <w:r w:rsidR="00A843FD">
              <w:rPr>
                <w:rFonts w:ascii="Times New Roman" w:eastAsia="Times New Roman" w:hAnsi="Times New Roman" w:cs="Times New Roman"/>
                <w:sz w:val="24"/>
                <w:szCs w:val="24"/>
                <w:lang w:eastAsia="ru-RU"/>
              </w:rPr>
              <w:t>, определена модель ЦДТ и новая миссия ОО</w:t>
            </w:r>
            <w:bookmarkStart w:id="0" w:name="_GoBack"/>
            <w:bookmarkEnd w:id="0"/>
            <w:r>
              <w:rPr>
                <w:rFonts w:ascii="Times New Roman" w:eastAsia="Times New Roman" w:hAnsi="Times New Roman" w:cs="Times New Roman"/>
                <w:sz w:val="24"/>
                <w:szCs w:val="24"/>
                <w:lang w:eastAsia="ru-RU"/>
              </w:rPr>
              <w:t>.</w:t>
            </w:r>
          </w:p>
        </w:tc>
        <w:tc>
          <w:tcPr>
            <w:tcW w:w="1701" w:type="dxa"/>
          </w:tcPr>
          <w:p w:rsidR="00946F61" w:rsidRPr="00281EF4" w:rsidRDefault="00946F61" w:rsidP="00946F61">
            <w:pPr>
              <w:rPr>
                <w:rFonts w:ascii="Times New Roman" w:eastAsia="Times New Roman" w:hAnsi="Times New Roman" w:cs="Times New Roman"/>
                <w:sz w:val="24"/>
                <w:szCs w:val="24"/>
                <w:lang w:eastAsia="ru-RU"/>
              </w:rPr>
            </w:pPr>
            <w:r w:rsidRPr="00281EF4">
              <w:rPr>
                <w:rFonts w:ascii="Times New Roman" w:eastAsia="Times New Roman" w:hAnsi="Times New Roman" w:cs="Times New Roman"/>
                <w:sz w:val="24"/>
                <w:szCs w:val="24"/>
                <w:lang w:eastAsia="ru-RU"/>
              </w:rPr>
              <w:t>ЦТД</w:t>
            </w:r>
          </w:p>
        </w:tc>
        <w:tc>
          <w:tcPr>
            <w:tcW w:w="1985" w:type="dxa"/>
          </w:tcPr>
          <w:p w:rsidR="00946F61" w:rsidRPr="00281EF4" w:rsidRDefault="00946F61" w:rsidP="00946F61">
            <w:pPr>
              <w:rPr>
                <w:rFonts w:ascii="Times New Roman" w:eastAsia="Times New Roman" w:hAnsi="Times New Roman" w:cs="Times New Roman"/>
                <w:sz w:val="24"/>
                <w:szCs w:val="24"/>
                <w:lang w:eastAsia="ru-RU"/>
              </w:rPr>
            </w:pPr>
            <w:proofErr w:type="spellStart"/>
            <w:r w:rsidRPr="00281EF4">
              <w:rPr>
                <w:rFonts w:ascii="Times New Roman" w:eastAsia="Times New Roman" w:hAnsi="Times New Roman" w:cs="Times New Roman"/>
                <w:sz w:val="24"/>
                <w:szCs w:val="24"/>
                <w:lang w:eastAsia="ru-RU"/>
              </w:rPr>
              <w:t>Устянина</w:t>
            </w:r>
            <w:proofErr w:type="spellEnd"/>
            <w:r w:rsidRPr="00281EF4">
              <w:rPr>
                <w:rFonts w:ascii="Times New Roman" w:eastAsia="Times New Roman" w:hAnsi="Times New Roman" w:cs="Times New Roman"/>
                <w:sz w:val="24"/>
                <w:szCs w:val="24"/>
                <w:lang w:eastAsia="ru-RU"/>
              </w:rPr>
              <w:t xml:space="preserve"> З.Ю.</w:t>
            </w:r>
          </w:p>
        </w:tc>
      </w:tr>
      <w:tr w:rsidR="00946F61" w:rsidRPr="00646B15" w:rsidTr="00D744B5">
        <w:trPr>
          <w:trHeight w:val="294"/>
        </w:trPr>
        <w:tc>
          <w:tcPr>
            <w:tcW w:w="10060" w:type="dxa"/>
            <w:gridSpan w:val="7"/>
          </w:tcPr>
          <w:p w:rsidR="00946F61" w:rsidRPr="00646B15"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Проработаны положения городских и областных профессиональных конкурсов педагогического мастерства, проведены консультации педагогических работников. </w:t>
            </w:r>
          </w:p>
        </w:tc>
      </w:tr>
      <w:tr w:rsidR="00946F61" w:rsidRPr="00646B15" w:rsidTr="00D744B5">
        <w:trPr>
          <w:trHeight w:val="294"/>
        </w:trPr>
        <w:tc>
          <w:tcPr>
            <w:tcW w:w="10060" w:type="dxa"/>
            <w:gridSpan w:val="7"/>
          </w:tcPr>
          <w:p w:rsidR="00946F61"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25.10 в НМЦ присутствовала на защите проектов участников городского конкурса «Лидер в образовании». Сделаны выводы по тематике и проблематике конкурсных работ. </w:t>
            </w:r>
          </w:p>
        </w:tc>
      </w:tr>
      <w:tr w:rsidR="00946F61" w:rsidRPr="00646B15" w:rsidTr="00D744B5">
        <w:trPr>
          <w:trHeight w:val="294"/>
        </w:trPr>
        <w:tc>
          <w:tcPr>
            <w:tcW w:w="10060" w:type="dxa"/>
            <w:gridSpan w:val="7"/>
          </w:tcPr>
          <w:p w:rsidR="00946F61"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Ведётся работа по регистрации заявлений на аттестацию. </w:t>
            </w:r>
            <w:r w:rsidR="008860AE">
              <w:rPr>
                <w:rFonts w:ascii="Times New Roman" w:eastAsia="Times New Roman" w:hAnsi="Times New Roman" w:cs="Times New Roman"/>
                <w:sz w:val="24"/>
                <w:szCs w:val="24"/>
                <w:lang w:eastAsia="ru-RU"/>
              </w:rPr>
              <w:t xml:space="preserve">Проведены консультации педагогов, выходящих на повышение категории впервые. </w:t>
            </w:r>
          </w:p>
        </w:tc>
      </w:tr>
      <w:tr w:rsidR="00946F61" w:rsidRPr="00646B15" w:rsidTr="00D744B5">
        <w:trPr>
          <w:trHeight w:val="294"/>
        </w:trPr>
        <w:tc>
          <w:tcPr>
            <w:tcW w:w="10060" w:type="dxa"/>
            <w:gridSpan w:val="7"/>
          </w:tcPr>
          <w:p w:rsidR="00946F61" w:rsidRDefault="00946F61" w:rsidP="00946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мониторинга образовательной деятельности ЦДТ ведётся фиксирование личных достижений педагогических работников в сводную таблицу </w:t>
            </w:r>
            <w:proofErr w:type="gramStart"/>
            <w:r>
              <w:rPr>
                <w:rFonts w:ascii="Times New Roman" w:eastAsia="Times New Roman" w:hAnsi="Times New Roman" w:cs="Times New Roman"/>
                <w:sz w:val="24"/>
                <w:szCs w:val="24"/>
                <w:lang w:eastAsia="ru-RU"/>
              </w:rPr>
              <w:t xml:space="preserve">ЦДТ.  </w:t>
            </w:r>
            <w:proofErr w:type="gramEnd"/>
          </w:p>
        </w:tc>
      </w:tr>
    </w:tbl>
    <w:p w:rsidR="00250845" w:rsidRDefault="00250845" w:rsidP="00250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E3F06" w:rsidRDefault="00AE3F06" w:rsidP="00AE3F06">
      <w:pPr>
        <w:spacing w:after="0" w:line="240" w:lineRule="auto"/>
        <w:rPr>
          <w:rFonts w:ascii="Times New Roman" w:hAnsi="Times New Roman" w:cs="Times New Roman"/>
          <w:b/>
          <w:sz w:val="24"/>
          <w:szCs w:val="24"/>
        </w:rPr>
      </w:pPr>
      <w:r w:rsidRPr="00073528">
        <w:rPr>
          <w:rFonts w:ascii="Times New Roman" w:hAnsi="Times New Roman" w:cs="Times New Roman"/>
          <w:b/>
          <w:sz w:val="24"/>
          <w:szCs w:val="24"/>
        </w:rPr>
        <w:t xml:space="preserve">Заведующий отделом </w:t>
      </w:r>
      <w:r w:rsidRPr="00073528">
        <w:rPr>
          <w:rFonts w:ascii="Times New Roman" w:hAnsi="Times New Roman" w:cs="Times New Roman"/>
          <w:b/>
          <w:sz w:val="24"/>
          <w:szCs w:val="24"/>
        </w:rPr>
        <w:tab/>
      </w:r>
      <w:r w:rsidRPr="00073528">
        <w:rPr>
          <w:rFonts w:ascii="Times New Roman" w:hAnsi="Times New Roman" w:cs="Times New Roman"/>
          <w:b/>
          <w:sz w:val="24"/>
          <w:szCs w:val="24"/>
        </w:rPr>
        <w:tab/>
      </w:r>
      <w:r w:rsidRPr="00073528">
        <w:rPr>
          <w:rFonts w:ascii="Times New Roman" w:hAnsi="Times New Roman" w:cs="Times New Roman"/>
          <w:b/>
          <w:sz w:val="24"/>
          <w:szCs w:val="24"/>
        </w:rPr>
        <w:tab/>
      </w:r>
      <w:r w:rsidRPr="00073528">
        <w:rPr>
          <w:rFonts w:ascii="Times New Roman" w:hAnsi="Times New Roman" w:cs="Times New Roman"/>
          <w:b/>
          <w:sz w:val="24"/>
          <w:szCs w:val="24"/>
        </w:rPr>
        <w:tab/>
      </w:r>
      <w:r w:rsidRPr="00073528">
        <w:rPr>
          <w:rFonts w:ascii="Times New Roman" w:hAnsi="Times New Roman" w:cs="Times New Roman"/>
          <w:b/>
          <w:sz w:val="24"/>
          <w:szCs w:val="24"/>
        </w:rPr>
        <w:tab/>
      </w:r>
      <w:r w:rsidRPr="00073528">
        <w:rPr>
          <w:rFonts w:ascii="Times New Roman" w:hAnsi="Times New Roman" w:cs="Times New Roman"/>
          <w:b/>
          <w:sz w:val="24"/>
          <w:szCs w:val="24"/>
        </w:rPr>
        <w:tab/>
      </w:r>
      <w:r w:rsidRPr="00073528">
        <w:rPr>
          <w:rFonts w:ascii="Times New Roman" w:hAnsi="Times New Roman" w:cs="Times New Roman"/>
          <w:b/>
          <w:sz w:val="24"/>
          <w:szCs w:val="24"/>
        </w:rPr>
        <w:tab/>
      </w:r>
      <w:r w:rsidRPr="00073528">
        <w:rPr>
          <w:rFonts w:ascii="Times New Roman" w:hAnsi="Times New Roman" w:cs="Times New Roman"/>
          <w:b/>
          <w:sz w:val="24"/>
          <w:szCs w:val="24"/>
        </w:rPr>
        <w:tab/>
      </w:r>
      <w:proofErr w:type="spellStart"/>
      <w:r w:rsidRPr="00073528">
        <w:rPr>
          <w:rFonts w:ascii="Times New Roman" w:hAnsi="Times New Roman" w:cs="Times New Roman"/>
          <w:b/>
          <w:sz w:val="24"/>
          <w:szCs w:val="24"/>
        </w:rPr>
        <w:t>Устянина</w:t>
      </w:r>
      <w:proofErr w:type="spellEnd"/>
      <w:r w:rsidRPr="00073528">
        <w:rPr>
          <w:rFonts w:ascii="Times New Roman" w:hAnsi="Times New Roman" w:cs="Times New Roman"/>
          <w:b/>
          <w:sz w:val="24"/>
          <w:szCs w:val="24"/>
        </w:rPr>
        <w:t xml:space="preserve"> З.Ю.</w:t>
      </w:r>
    </w:p>
    <w:p w:rsidR="00E34278" w:rsidRDefault="00E34278"/>
    <w:sectPr w:rsidR="00E34278" w:rsidSect="00AE3F0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79B7"/>
    <w:multiLevelType w:val="hybridMultilevel"/>
    <w:tmpl w:val="EA74026E"/>
    <w:lvl w:ilvl="0" w:tplc="E2F698D8">
      <w:start w:val="1"/>
      <w:numFmt w:val="decimal"/>
      <w:lvlText w:val="%1."/>
      <w:lvlJc w:val="left"/>
      <w:pPr>
        <w:ind w:left="0" w:hanging="390"/>
      </w:pPr>
      <w:rPr>
        <w:rFonts w:hint="default"/>
      </w:rPr>
    </w:lvl>
    <w:lvl w:ilvl="1" w:tplc="04190019">
      <w:start w:val="1"/>
      <w:numFmt w:val="lowerLetter"/>
      <w:lvlText w:val="%2."/>
      <w:lvlJc w:val="left"/>
      <w:pPr>
        <w:ind w:left="342" w:hanging="360"/>
      </w:pPr>
    </w:lvl>
    <w:lvl w:ilvl="2" w:tplc="0419001B">
      <w:start w:val="1"/>
      <w:numFmt w:val="lowerRoman"/>
      <w:lvlText w:val="%3."/>
      <w:lvlJc w:val="right"/>
      <w:pPr>
        <w:ind w:left="1062" w:hanging="180"/>
      </w:pPr>
    </w:lvl>
    <w:lvl w:ilvl="3" w:tplc="0419000F" w:tentative="1">
      <w:start w:val="1"/>
      <w:numFmt w:val="decimal"/>
      <w:lvlText w:val="%4."/>
      <w:lvlJc w:val="left"/>
      <w:pPr>
        <w:ind w:left="1782" w:hanging="360"/>
      </w:pPr>
    </w:lvl>
    <w:lvl w:ilvl="4" w:tplc="04190019" w:tentative="1">
      <w:start w:val="1"/>
      <w:numFmt w:val="lowerLetter"/>
      <w:lvlText w:val="%5."/>
      <w:lvlJc w:val="left"/>
      <w:pPr>
        <w:ind w:left="2502" w:hanging="360"/>
      </w:pPr>
    </w:lvl>
    <w:lvl w:ilvl="5" w:tplc="0419001B" w:tentative="1">
      <w:start w:val="1"/>
      <w:numFmt w:val="lowerRoman"/>
      <w:lvlText w:val="%6."/>
      <w:lvlJc w:val="right"/>
      <w:pPr>
        <w:ind w:left="3222" w:hanging="180"/>
      </w:pPr>
    </w:lvl>
    <w:lvl w:ilvl="6" w:tplc="0419000F" w:tentative="1">
      <w:start w:val="1"/>
      <w:numFmt w:val="decimal"/>
      <w:lvlText w:val="%7."/>
      <w:lvlJc w:val="left"/>
      <w:pPr>
        <w:ind w:left="3942" w:hanging="360"/>
      </w:pPr>
    </w:lvl>
    <w:lvl w:ilvl="7" w:tplc="04190019" w:tentative="1">
      <w:start w:val="1"/>
      <w:numFmt w:val="lowerLetter"/>
      <w:lvlText w:val="%8."/>
      <w:lvlJc w:val="left"/>
      <w:pPr>
        <w:ind w:left="4662" w:hanging="360"/>
      </w:pPr>
    </w:lvl>
    <w:lvl w:ilvl="8" w:tplc="0419001B" w:tentative="1">
      <w:start w:val="1"/>
      <w:numFmt w:val="lowerRoman"/>
      <w:lvlText w:val="%9."/>
      <w:lvlJc w:val="right"/>
      <w:pPr>
        <w:ind w:left="5382" w:hanging="180"/>
      </w:pPr>
    </w:lvl>
  </w:abstractNum>
  <w:abstractNum w:abstractNumId="1">
    <w:nsid w:val="2A390CE7"/>
    <w:multiLevelType w:val="hybridMultilevel"/>
    <w:tmpl w:val="D758CF26"/>
    <w:lvl w:ilvl="0" w:tplc="596C1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41"/>
    <w:rsid w:val="00041DE4"/>
    <w:rsid w:val="00171157"/>
    <w:rsid w:val="001A16B8"/>
    <w:rsid w:val="00250845"/>
    <w:rsid w:val="00261B0F"/>
    <w:rsid w:val="00347F9D"/>
    <w:rsid w:val="00405402"/>
    <w:rsid w:val="0059008F"/>
    <w:rsid w:val="00683CAB"/>
    <w:rsid w:val="006B4D9D"/>
    <w:rsid w:val="00732282"/>
    <w:rsid w:val="00793159"/>
    <w:rsid w:val="00803717"/>
    <w:rsid w:val="00825369"/>
    <w:rsid w:val="00861984"/>
    <w:rsid w:val="008860AE"/>
    <w:rsid w:val="009416A0"/>
    <w:rsid w:val="00946F61"/>
    <w:rsid w:val="009E4B6B"/>
    <w:rsid w:val="00A43B79"/>
    <w:rsid w:val="00A843FD"/>
    <w:rsid w:val="00AB79DB"/>
    <w:rsid w:val="00AD7E96"/>
    <w:rsid w:val="00AE3F06"/>
    <w:rsid w:val="00C73EEE"/>
    <w:rsid w:val="00CC7CCB"/>
    <w:rsid w:val="00D744B5"/>
    <w:rsid w:val="00D9383F"/>
    <w:rsid w:val="00DC6389"/>
    <w:rsid w:val="00DD2D0D"/>
    <w:rsid w:val="00E34278"/>
    <w:rsid w:val="00E65B41"/>
    <w:rsid w:val="00F0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C5097-92EB-4A6A-83C5-AFB6DB7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845"/>
    <w:pPr>
      <w:spacing w:line="256" w:lineRule="auto"/>
      <w:ind w:left="720"/>
      <w:contextualSpacing/>
    </w:pPr>
  </w:style>
  <w:style w:type="table" w:styleId="a4">
    <w:name w:val="Table Grid"/>
    <w:basedOn w:val="a1"/>
    <w:uiPriority w:val="39"/>
    <w:rsid w:val="00250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tc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2265</Words>
  <Characters>12913</Characters>
  <Application>Microsoft Office Word</Application>
  <DocSecurity>0</DocSecurity>
  <Lines>107</Lines>
  <Paragraphs>30</Paragraphs>
  <ScaleCrop>false</ScaleCrop>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Злата</cp:lastModifiedBy>
  <cp:revision>29</cp:revision>
  <dcterms:created xsi:type="dcterms:W3CDTF">2017-10-30T03:43:00Z</dcterms:created>
  <dcterms:modified xsi:type="dcterms:W3CDTF">2017-10-31T09:52:00Z</dcterms:modified>
</cp:coreProperties>
</file>