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08" w:rsidRDefault="00A90E08" w:rsidP="00D725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 5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644"/>
        <w:gridCol w:w="2315"/>
        <w:gridCol w:w="2339"/>
        <w:gridCol w:w="2546"/>
      </w:tblGrid>
      <w:tr w:rsidR="00A90E08" w:rsidTr="0087285E">
        <w:tc>
          <w:tcPr>
            <w:tcW w:w="10391" w:type="dxa"/>
            <w:gridSpan w:val="5"/>
            <w:shd w:val="clear" w:color="auto" w:fill="8DB3E2"/>
          </w:tcPr>
          <w:p w:rsidR="00A90E08" w:rsidRDefault="00A90E08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7200" w:type="dxa"/>
            <w:gridSpan w:val="3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детьми с ограниченными возможностями здоровья в системе дополнительного образования детей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7200" w:type="dxa"/>
            <w:gridSpan w:val="3"/>
          </w:tcPr>
          <w:p w:rsidR="00A90E08" w:rsidRDefault="00A90E08" w:rsidP="00DA3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«Внедрение практики инклюзивного образования в учреждение дополнительного образования»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200" w:type="dxa"/>
            <w:gridSpan w:val="3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2013-2016гг.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7200" w:type="dxa"/>
            <w:gridSpan w:val="3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A90E08" w:rsidTr="0087285E">
        <w:tc>
          <w:tcPr>
            <w:tcW w:w="10391" w:type="dxa"/>
            <w:gridSpan w:val="5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A90E08" w:rsidTr="0087285E">
        <w:tc>
          <w:tcPr>
            <w:tcW w:w="5506" w:type="dxa"/>
            <w:gridSpan w:val="3"/>
            <w:shd w:val="clear" w:color="auto" w:fill="C6D9F1"/>
          </w:tcPr>
          <w:p w:rsidR="00A90E08" w:rsidRDefault="00A90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A90E08" w:rsidRDefault="00A90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  <w:shd w:val="clear" w:color="auto" w:fill="C6D9F1"/>
          </w:tcPr>
          <w:p w:rsidR="00A90E08" w:rsidRDefault="00A90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A90E08" w:rsidTr="0087285E">
        <w:tc>
          <w:tcPr>
            <w:tcW w:w="547" w:type="dxa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gridSpan w:val="2"/>
          </w:tcPr>
          <w:p w:rsidR="00A90E08" w:rsidRDefault="00A90E08" w:rsidP="00E7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Кудрина Оксана Викторовна </w:t>
            </w:r>
          </w:p>
        </w:tc>
        <w:tc>
          <w:tcPr>
            <w:tcW w:w="2339" w:type="dxa"/>
          </w:tcPr>
          <w:p w:rsidR="00A90E08" w:rsidRDefault="00A90E08" w:rsidP="00E7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2546" w:type="dxa"/>
          </w:tcPr>
          <w:p w:rsidR="00A90E08" w:rsidRPr="00BB7EBE" w:rsidRDefault="00A90E08" w:rsidP="00E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EBE">
              <w:rPr>
                <w:rFonts w:ascii="Times New Roman" w:hAnsi="Times New Roman"/>
                <w:sz w:val="24"/>
                <w:szCs w:val="24"/>
              </w:rPr>
              <w:t>1</w:t>
            </w:r>
            <w:r w:rsidR="00EF2D30">
              <w:rPr>
                <w:rFonts w:ascii="Times New Roman" w:hAnsi="Times New Roman"/>
                <w:sz w:val="24"/>
                <w:szCs w:val="24"/>
              </w:rPr>
              <w:t>9</w:t>
            </w:r>
            <w:r w:rsidRPr="00BB7EB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0E08" w:rsidTr="0087285E">
        <w:tc>
          <w:tcPr>
            <w:tcW w:w="547" w:type="dxa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gridSpan w:val="2"/>
          </w:tcPr>
          <w:p w:rsidR="00A90E08" w:rsidRDefault="00A90E08" w:rsidP="00E7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Юрьевна</w:t>
            </w:r>
          </w:p>
        </w:tc>
        <w:tc>
          <w:tcPr>
            <w:tcW w:w="2339" w:type="dxa"/>
          </w:tcPr>
          <w:p w:rsidR="00A90E08" w:rsidRDefault="00A90E08" w:rsidP="00E7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46" w:type="dxa"/>
          </w:tcPr>
          <w:p w:rsidR="00A90E08" w:rsidRDefault="00A90E08" w:rsidP="00EF2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D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0E08" w:rsidTr="0087285E">
        <w:tc>
          <w:tcPr>
            <w:tcW w:w="10391" w:type="dxa"/>
            <w:gridSpan w:val="5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детского творчества»</w:t>
            </w:r>
          </w:p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EF2D30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г. Кемерово)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650066,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Кемерово, пр. Октябрьский, 8</w:t>
            </w:r>
          </w:p>
          <w:p w:rsidR="00A90E08" w:rsidRDefault="00A90E08" w:rsidP="00BB7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A90E08" w:rsidTr="0087285E">
        <w:tc>
          <w:tcPr>
            <w:tcW w:w="10391" w:type="dxa"/>
            <w:gridSpan w:val="5"/>
            <w:shd w:val="clear" w:color="auto" w:fill="8DB3E2"/>
          </w:tcPr>
          <w:p w:rsidR="00A90E08" w:rsidRDefault="00A90E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7200" w:type="dxa"/>
            <w:gridSpan w:val="3"/>
          </w:tcPr>
          <w:p w:rsidR="00A90E08" w:rsidRDefault="00EF2D30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90E08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0E08">
              <w:rPr>
                <w:rFonts w:ascii="Times New Roman" w:hAnsi="Times New Roman"/>
                <w:sz w:val="24"/>
                <w:szCs w:val="24"/>
              </w:rPr>
              <w:t xml:space="preserve"> у педагогических работников новых профессиональных навыков работы с детьми с ограниченными возможностями здоровья в целях осуществления инклюзивного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современной поликультурной </w:t>
            </w:r>
            <w:r w:rsidR="00A90E08">
              <w:rPr>
                <w:rFonts w:ascii="Times New Roman" w:hAnsi="Times New Roman"/>
                <w:sz w:val="24"/>
                <w:szCs w:val="24"/>
              </w:rPr>
              <w:t xml:space="preserve">социальной среде является приоритетным направлением образовательной политики государства и социальным запросом родительской общественности.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педагогических работников новых профессиональных навыков, необходимых для осуществления инклюзивного образования в системе дополнительного образования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проблемы инклюзивного образования в психолого-педагогической теории и практике;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понятия «инклюзивное образование», «толерантность», и «поликультурное образование» в системе дополнительного образования;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мер по развитию мотивации педагогических работников к приобретению новых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навыков в соответствии с профессиональным стандартом педагога для работы с детьми с ограниченными возможностями здоровья;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и представить лучшие педагогические практики по работе с детьми с ограниченными возможностями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проблем инклюзивного образования в психолого-педагогической теории и практике; 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понятий инклюзивное образование», «толерантность», и «поликультурное образование» в системе дополнительного образования; 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системы мер по развитию мотивации педагогических работников к профессиональному самообразованию и приобретению новых навыков </w:t>
            </w:r>
          </w:p>
          <w:p w:rsidR="00A90E08" w:rsidRDefault="00A90E08" w:rsidP="00961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лучших методических практик по формированию новых профессиональных навыков педагогических работников в сфере осуществления инклюзивного образования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Осуществление принципа доступности качественного образования через применение в учреждении дополнительного образования новых форм выявления, поддержки и сопровождения обучающихся с ограниченными возможностями здоровья, внедрение технологий инклюзивного и дистанционного обучения.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Модернизированный профессиональный практический педагогический опыт педагогов учреждения, апробированные программы поддержки и сопровождения обучающихся с ограниченными возможностями здоровья, поликультурное образование. 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у педагогических работников новых профессиональных навыков, необходимых для осуществления инклюзивного образования. Внедрение в деятельность учреждения технологий инклюзивного и дистанционного образования.  </w:t>
            </w:r>
          </w:p>
        </w:tc>
      </w:tr>
      <w:tr w:rsidR="00A90E08" w:rsidTr="0087285E">
        <w:tc>
          <w:tcPr>
            <w:tcW w:w="10391" w:type="dxa"/>
            <w:gridSpan w:val="5"/>
            <w:shd w:val="clear" w:color="auto" w:fill="8DB3E2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90E08" w:rsidRDefault="00A90E08" w:rsidP="009615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кадровой школы педагогических работников «К истокам мастерства»</w:t>
            </w:r>
            <w:r w:rsidR="001B3335">
              <w:rPr>
                <w:rFonts w:ascii="Times New Roman" w:hAnsi="Times New Roman"/>
                <w:sz w:val="24"/>
                <w:szCs w:val="24"/>
              </w:rPr>
              <w:t xml:space="preserve"> 2013-2014 гг., 2014 – 2015 гг., 2015-2016гг.</w:t>
            </w:r>
          </w:p>
          <w:p w:rsidR="001B3335" w:rsidRDefault="001B3335" w:rsidP="009615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образовательного маршрута для ребёнка с ОВЗ (</w:t>
            </w:r>
            <w:r w:rsidR="009C16F4">
              <w:rPr>
                <w:rFonts w:ascii="Times New Roman" w:hAnsi="Times New Roman"/>
                <w:sz w:val="24"/>
                <w:szCs w:val="24"/>
              </w:rPr>
              <w:t xml:space="preserve">2015г., </w:t>
            </w:r>
            <w:r>
              <w:rPr>
                <w:rFonts w:ascii="Times New Roman" w:hAnsi="Times New Roman"/>
                <w:sz w:val="24"/>
                <w:szCs w:val="24"/>
              </w:rPr>
              <w:t>педагог Трубчанинова Т. В.)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Сборники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дидактических материалов для педагогов «Инклюзивное образование. Ключевые понятия», 2014г.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 данных обучающихся с ОВЗ</w:t>
            </w:r>
          </w:p>
          <w:p w:rsidR="001B3335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C2">
              <w:rPr>
                <w:rFonts w:ascii="Times New Roman" w:hAnsi="Times New Roman"/>
                <w:sz w:val="24"/>
                <w:szCs w:val="24"/>
              </w:rPr>
              <w:t xml:space="preserve">Составление опросника на выявление детей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5357C2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 2014 – 2015гг.</w:t>
            </w:r>
          </w:p>
          <w:p w:rsidR="00DC1882" w:rsidRPr="00DC1882" w:rsidRDefault="00DC1882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882">
              <w:rPr>
                <w:rFonts w:ascii="Times New Roman" w:hAnsi="Times New Roman"/>
                <w:b/>
                <w:sz w:val="24"/>
                <w:szCs w:val="24"/>
              </w:rPr>
              <w:t>Методические разработки</w:t>
            </w:r>
          </w:p>
          <w:p w:rsidR="00DC1882" w:rsidRDefault="00DC1882" w:rsidP="009615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мастер-классов по развитию речи и вербальной креативности (2015г.,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Ю.)</w:t>
            </w:r>
          </w:p>
          <w:p w:rsidR="00DC1882" w:rsidRPr="00593436" w:rsidRDefault="00DC1882" w:rsidP="005934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артикуляционной гимнастики (2015</w:t>
            </w:r>
            <w:r w:rsidR="009C16F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Д.П.)</w:t>
            </w:r>
            <w:bookmarkStart w:id="0" w:name="_GoBack"/>
            <w:bookmarkEnd w:id="0"/>
          </w:p>
        </w:tc>
      </w:tr>
      <w:tr w:rsidR="00A90E08" w:rsidTr="0087285E">
        <w:tc>
          <w:tcPr>
            <w:tcW w:w="10391" w:type="dxa"/>
            <w:gridSpan w:val="5"/>
            <w:shd w:val="clear" w:color="auto" w:fill="C6D9F1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инновационного педагогического опыта: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200" w:type="dxa"/>
            <w:gridSpan w:val="3"/>
          </w:tcPr>
          <w:p w:rsidR="001B3335" w:rsidRPr="001B3335" w:rsidRDefault="001B3335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33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9C16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B3335">
              <w:rPr>
                <w:rFonts w:ascii="Times New Roman" w:hAnsi="Times New Roman"/>
                <w:b/>
                <w:sz w:val="24"/>
                <w:szCs w:val="24"/>
              </w:rPr>
              <w:t xml:space="preserve"> 2013г.</w:t>
            </w:r>
          </w:p>
          <w:p w:rsidR="00A90E08" w:rsidRDefault="001B3335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педагогическая видеоконференция «Развитие коммуникативных навыков педагогов, снятие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психоэмоционального напряжения при работе с детьми с ОВЗ»</w:t>
            </w:r>
          </w:p>
          <w:p w:rsidR="009C16F4" w:rsidRPr="00BB638F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38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B638F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  <w:p w:rsidR="00593436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 педагогов общего и дополнительного образования «Образование. Культура. Творчество». Работа «Развитие вокальных и познавательных способностей обучающихся посредством синтетического восприятия образных ассоциаций»</w:t>
            </w:r>
          </w:p>
          <w:p w:rsidR="009C16F4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С., </w:t>
            </w:r>
            <w:r>
              <w:rPr>
                <w:rFonts w:ascii="Times New Roman" w:hAnsi="Times New Roman"/>
                <w:sz w:val="24"/>
                <w:szCs w:val="24"/>
              </w:rPr>
              <w:t>Диплом 3 степени)</w:t>
            </w:r>
          </w:p>
          <w:p w:rsidR="009C16F4" w:rsidRPr="007308DD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D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308DD">
              <w:rPr>
                <w:rFonts w:ascii="Times New Roman" w:hAnsi="Times New Roman"/>
                <w:b/>
                <w:sz w:val="24"/>
                <w:szCs w:val="24"/>
              </w:rPr>
              <w:t xml:space="preserve"> 2015 г.</w:t>
            </w:r>
          </w:p>
          <w:p w:rsidR="009C16F4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занятия «Работа в приоритетными социальными группами населения»</w:t>
            </w:r>
          </w:p>
          <w:p w:rsidR="009C16F4" w:rsidRDefault="009C16F4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(Образовательный интернет - ресурс «Учительский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7200" w:type="dxa"/>
            <w:gridSpan w:val="3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7200" w:type="dxa"/>
            <w:gridSpan w:val="3"/>
          </w:tcPr>
          <w:p w:rsidR="00A90E08" w:rsidRPr="00FA7BF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BF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A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7BF8"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 w:rsidRPr="00FA7B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семинар кадровой школы «К истокам мастерства»: «Инклюзивное образование</w:t>
            </w:r>
            <w:r w:rsidR="00EF2D30">
              <w:rPr>
                <w:rFonts w:ascii="Times New Roman" w:hAnsi="Times New Roman"/>
                <w:sz w:val="24"/>
                <w:szCs w:val="24"/>
              </w:rPr>
              <w:t xml:space="preserve"> в РФ. Проблемы и перспективы»</w:t>
            </w:r>
          </w:p>
          <w:p w:rsidR="008846B9" w:rsidRPr="008846B9" w:rsidRDefault="008846B9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6B9">
              <w:rPr>
                <w:rFonts w:ascii="Times New Roman" w:hAnsi="Times New Roman"/>
                <w:b/>
                <w:sz w:val="24"/>
                <w:szCs w:val="24"/>
              </w:rPr>
              <w:t>Ноябрь, 2014г.</w:t>
            </w:r>
          </w:p>
          <w:p w:rsidR="008846B9" w:rsidRDefault="008846B9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педагогов «Нормативно-правовая основа для обучения и воспитания детей с ограниченными возможностями здоровья в образовательных организациях»</w:t>
            </w:r>
          </w:p>
          <w:p w:rsidR="00EF2D30" w:rsidRPr="00EF2D30" w:rsidRDefault="00EF2D30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D30">
              <w:rPr>
                <w:rFonts w:ascii="Times New Roman" w:hAnsi="Times New Roman"/>
                <w:b/>
                <w:sz w:val="24"/>
                <w:szCs w:val="24"/>
              </w:rPr>
              <w:t>Март, 201</w:t>
            </w:r>
            <w:r w:rsidR="008846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2D3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F2D30" w:rsidRDefault="00EF2D30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«Внедрение практики инклюзивного образования в России и Кузбассе»</w:t>
            </w:r>
          </w:p>
        </w:tc>
      </w:tr>
      <w:tr w:rsidR="00A90E08" w:rsidTr="0087285E">
        <w:tc>
          <w:tcPr>
            <w:tcW w:w="10391" w:type="dxa"/>
            <w:gridSpan w:val="5"/>
            <w:shd w:val="clear" w:color="auto" w:fill="C6D9F1"/>
          </w:tcPr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90E08" w:rsidRDefault="00A90E08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инновационного педагогического опыта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200" w:type="dxa"/>
            <w:gridSpan w:val="3"/>
          </w:tcPr>
          <w:p w:rsidR="008846B9" w:rsidRPr="007308DD" w:rsidRDefault="008846B9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8DD">
              <w:rPr>
                <w:rFonts w:ascii="Times New Roman" w:hAnsi="Times New Roman"/>
                <w:b/>
                <w:sz w:val="24"/>
                <w:szCs w:val="24"/>
              </w:rPr>
              <w:t>Октябрь 2014г.</w:t>
            </w:r>
          </w:p>
          <w:p w:rsidR="009C16F4" w:rsidRPr="009C16F4" w:rsidRDefault="009C16F4" w:rsidP="0096156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6F4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9C16F4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 w:rsidRPr="009C16F4">
              <w:rPr>
                <w:rFonts w:ascii="Times New Roman" w:hAnsi="Times New Roman"/>
                <w:sz w:val="24"/>
                <w:szCs w:val="24"/>
              </w:rPr>
              <w:t xml:space="preserve"> Индивидуальный образовательный маршрут – как способ индивидуальной траектории развития ребёнка [Текст] / М. С. </w:t>
            </w:r>
            <w:proofErr w:type="spellStart"/>
            <w:r w:rsidRPr="009C16F4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9C16F4">
              <w:rPr>
                <w:rFonts w:ascii="Times New Roman" w:hAnsi="Times New Roman"/>
                <w:sz w:val="24"/>
                <w:szCs w:val="24"/>
              </w:rPr>
              <w:t xml:space="preserve">, Т. В. Трубчанинова // Материалы </w:t>
            </w:r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Всероссийской научно-практической конференции «Актуальные вопросы современной педагогики», </w:t>
            </w:r>
            <w:proofErr w:type="spellStart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14-17 октября 2014. Составитель: </w:t>
            </w:r>
            <w:proofErr w:type="gramStart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.</w:t>
            </w:r>
            <w:proofErr w:type="gramEnd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 Космачёва. – Москва: ФЦТТУ ФГБОУ ВПО МГТУ «</w:t>
            </w:r>
            <w:proofErr w:type="spellStart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Станкин</w:t>
            </w:r>
            <w:proofErr w:type="spellEnd"/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2014. </w:t>
            </w:r>
            <w:r w:rsidRPr="009C16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1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8 – 10</w:t>
            </w:r>
          </w:p>
          <w:p w:rsidR="003F0617" w:rsidRDefault="003F0617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7200" w:type="dxa"/>
            <w:gridSpan w:val="3"/>
          </w:tcPr>
          <w:p w:rsidR="00277121" w:rsidRPr="009C16F4" w:rsidRDefault="00277121" w:rsidP="0096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6F4">
              <w:rPr>
                <w:rFonts w:ascii="Times New Roman" w:hAnsi="Times New Roman"/>
                <w:b/>
                <w:sz w:val="24"/>
                <w:szCs w:val="24"/>
              </w:rPr>
              <w:t>Апрель 2015</w:t>
            </w:r>
          </w:p>
          <w:p w:rsidR="00A90E08" w:rsidRDefault="00277121" w:rsidP="00961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«Опыт изучения организации инклюзивного образования»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заочная научно-практическая конференция «Инновации в образовании: опыт реализации», Казаков И. О., Кудрина О.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Ю.)</w:t>
            </w:r>
          </w:p>
        </w:tc>
      </w:tr>
      <w:tr w:rsidR="00A90E08" w:rsidTr="0087285E">
        <w:tc>
          <w:tcPr>
            <w:tcW w:w="3191" w:type="dxa"/>
            <w:gridSpan w:val="2"/>
            <w:shd w:val="clear" w:color="auto" w:fill="C6D9F1"/>
          </w:tcPr>
          <w:p w:rsidR="00A90E08" w:rsidRDefault="00A90E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7200" w:type="dxa"/>
            <w:gridSpan w:val="3"/>
          </w:tcPr>
          <w:p w:rsidR="00A90E08" w:rsidRDefault="0027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0E08" w:rsidRDefault="00A90E08"/>
    <w:sectPr w:rsidR="00A90E08" w:rsidSect="001235C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016D5"/>
    <w:multiLevelType w:val="hybridMultilevel"/>
    <w:tmpl w:val="4CD0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6418C"/>
    <w:multiLevelType w:val="hybridMultilevel"/>
    <w:tmpl w:val="B68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0D60"/>
    <w:multiLevelType w:val="hybridMultilevel"/>
    <w:tmpl w:val="A56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476"/>
    <w:rsid w:val="001235CF"/>
    <w:rsid w:val="00133A05"/>
    <w:rsid w:val="001B3335"/>
    <w:rsid w:val="002012C1"/>
    <w:rsid w:val="00277121"/>
    <w:rsid w:val="002848DA"/>
    <w:rsid w:val="003F0617"/>
    <w:rsid w:val="005357C2"/>
    <w:rsid w:val="0059080B"/>
    <w:rsid w:val="00593436"/>
    <w:rsid w:val="00651D5D"/>
    <w:rsid w:val="007308DD"/>
    <w:rsid w:val="007A54A4"/>
    <w:rsid w:val="00863CBE"/>
    <w:rsid w:val="0087285E"/>
    <w:rsid w:val="008846B9"/>
    <w:rsid w:val="00961563"/>
    <w:rsid w:val="00985476"/>
    <w:rsid w:val="00991561"/>
    <w:rsid w:val="009A33DE"/>
    <w:rsid w:val="009C16F4"/>
    <w:rsid w:val="00A045E6"/>
    <w:rsid w:val="00A90E08"/>
    <w:rsid w:val="00A91A09"/>
    <w:rsid w:val="00B16182"/>
    <w:rsid w:val="00BB638F"/>
    <w:rsid w:val="00BB7EBE"/>
    <w:rsid w:val="00C13955"/>
    <w:rsid w:val="00C95E03"/>
    <w:rsid w:val="00D70917"/>
    <w:rsid w:val="00D72580"/>
    <w:rsid w:val="00DA33A3"/>
    <w:rsid w:val="00DB1F53"/>
    <w:rsid w:val="00DC1882"/>
    <w:rsid w:val="00DE4039"/>
    <w:rsid w:val="00E10FA0"/>
    <w:rsid w:val="00E770E2"/>
    <w:rsid w:val="00EF2D30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84BED4-9E0A-47CE-8C70-762BDF0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34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User</cp:lastModifiedBy>
  <cp:revision>20</cp:revision>
  <cp:lastPrinted>2015-09-08T03:30:00Z</cp:lastPrinted>
  <dcterms:created xsi:type="dcterms:W3CDTF">2014-09-09T07:11:00Z</dcterms:created>
  <dcterms:modified xsi:type="dcterms:W3CDTF">2015-09-08T03:33:00Z</dcterms:modified>
</cp:coreProperties>
</file>