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F0" w:rsidRDefault="006719F0" w:rsidP="00671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6719F0" w:rsidRDefault="006719F0" w:rsidP="00671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орчества» </w:t>
      </w:r>
    </w:p>
    <w:p w:rsidR="006719F0" w:rsidRPr="00AC6C1F" w:rsidRDefault="006719F0" w:rsidP="00671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/>
          <w:b/>
          <w:sz w:val="24"/>
          <w:szCs w:val="24"/>
          <w:lang w:eastAsia="ru-RU"/>
        </w:rPr>
        <w:t>Кемерово</w:t>
      </w:r>
    </w:p>
    <w:p w:rsidR="006719F0" w:rsidRPr="00AC6C1F" w:rsidRDefault="006719F0" w:rsidP="00671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BB23EA" wp14:editId="655DB1A8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15F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6719F0" w:rsidRPr="00AC6C1F" w:rsidRDefault="006719F0" w:rsidP="006719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AC6C1F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719F0" w:rsidRDefault="006719F0" w:rsidP="0085090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A74" w:rsidRDefault="00ED2A74" w:rsidP="00850904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Методическая разработка</w:t>
      </w:r>
    </w:p>
    <w:p w:rsidR="00ED2A74" w:rsidRDefault="00ED2A74" w:rsidP="004502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формированию  здорового образа жизни  </w:t>
      </w:r>
    </w:p>
    <w:p w:rsidR="00ED2A74" w:rsidRDefault="004502AD" w:rsidP="004502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 w:rsidR="00ED2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«Сказки о здоровье» </w:t>
      </w:r>
    </w:p>
    <w:p w:rsidR="00ED2A74" w:rsidRDefault="00ED2A74" w:rsidP="00ED2A7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A74" w:rsidRDefault="00ED2A74" w:rsidP="00ED2A7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Сам</w:t>
      </w:r>
      <w:r w:rsidR="004502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ое ценное, что есть у человека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это жизнь. </w:t>
      </w:r>
    </w:p>
    <w:p w:rsidR="00ED2A74" w:rsidRDefault="00ED2A74" w:rsidP="00ED2A7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главное в его жизни – здоровье. </w:t>
      </w:r>
    </w:p>
    <w:p w:rsidR="00ED2A74" w:rsidRDefault="00ED2A74" w:rsidP="00ED2A7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Здоровый образ жизни не занимает пока первое место в иерархии потребностей и ценностей человека в нашем обществе. 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Его необходимо формировать, начиная с детского возраста, тогда забота о собственном здоровье, как основной ценности станет естественной формой поведения.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понятие здорового образа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следующие составляющие:</w:t>
      </w:r>
    </w:p>
    <w:p w:rsidR="00ED2A74" w:rsidRDefault="00ED2A74" w:rsidP="00ED2A7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оптимальный двигательный режим;</w:t>
      </w:r>
    </w:p>
    <w:p w:rsidR="00ED2A74" w:rsidRDefault="00ED2A74" w:rsidP="00ED2A7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рациональное питание;</w:t>
      </w:r>
    </w:p>
    <w:p w:rsidR="00ED2A74" w:rsidRDefault="00ED2A74" w:rsidP="00ED2A7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закаливание;</w:t>
      </w:r>
    </w:p>
    <w:p w:rsidR="00ED2A74" w:rsidRDefault="00ED2A74" w:rsidP="00ED2A7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личная гигиена;</w:t>
      </w:r>
    </w:p>
    <w:p w:rsidR="00ED2A74" w:rsidRDefault="00ED2A74" w:rsidP="00ED2A7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положительные эмоции;</w:t>
      </w:r>
    </w:p>
    <w:p w:rsidR="00ED2A74" w:rsidRDefault="00ED2A74" w:rsidP="00ED2A7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 от вредных пристрастий (курение, употребление алкогольных напитков и наркотических веществ).</w:t>
      </w:r>
    </w:p>
    <w:p w:rsidR="00ED2A74" w:rsidRDefault="00ED2A74" w:rsidP="00ED2A74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дети с самого раннего детства научатся ценить, беречь и укреплять свое здоровье, и родители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 из форм, которую можно использовать в своей работе по формированию здорового образа жизни, является проведение конкурса «Сказки о здоровье».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«Сказки о здоровье» проводится для младших школьников с целью воспитания культуры здоровья у детей. Он проводится в 2 этапа: первый этап проводится на базах образовательных учреждений; второй этап - районный конкурс. В каждую школу района, учреждение дополнительного образования по электронной почте отправляют члены оргкомитета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положение. Педагоги дополнительного образования, учителя, классные руководители объявляют детям об участии в конкурсе. Учащиеся пишут сочинения. Лучшие работы (занявшие 1,2,3 места на уровне школы, учреждения дополнительного образования) педагоги отправляют в оргкомитет районного конкурса. 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конкурса проводится на уровне района. Жюри оценивает работы школьников. Победители конкурса награждаются грамотами и призами на фестивале сказок. 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в своих сказках отражают такие вопросы здоровья, как: питание, режим дня, физкультура, занятия спортом, вредные привычки, гигиена, закалка.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сказки в форме презентации или печатном варианте. Лучшие работы детей публикуются в сборник.</w:t>
      </w:r>
    </w:p>
    <w:p w:rsidR="00ED2A74" w:rsidRDefault="00ED2A74" w:rsidP="00ED2A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2AD" w:rsidRDefault="004502AD" w:rsidP="00ED2A7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D2A74" w:rsidRDefault="00ED2A74" w:rsidP="00ED2A7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ПОЛОЖЕНИЕ</w:t>
      </w:r>
    </w:p>
    <w:p w:rsidR="00ED2A74" w:rsidRDefault="00ED2A74" w:rsidP="00ED2A7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«Сказки о здоровье» </w:t>
      </w:r>
    </w:p>
    <w:p w:rsidR="00ED2A74" w:rsidRDefault="00ED2A74" w:rsidP="00ED2A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Международного дня здоровья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культуры здоровья 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ED2A74" w:rsidRDefault="00ED2A74" w:rsidP="00ED2A7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ценность здоровья среди школьников и приобщить их к здоровому образу жизни;</w:t>
      </w:r>
    </w:p>
    <w:p w:rsidR="00ED2A74" w:rsidRDefault="00ED2A74" w:rsidP="00ED2A7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творческий потенциал учащихся;</w:t>
      </w:r>
    </w:p>
    <w:p w:rsidR="00ED2A74" w:rsidRDefault="00ED2A74" w:rsidP="00ED2A7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бережного отношения к народной культуре.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конкурсе могут  принять участие учащиеся 1-5 классов в возрасте от 7 до 11 лет.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Руководство конкурсом 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оргкомитет: 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-Территориальный отдел образования 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-МБОУДО  «Центр детского творчества». </w:t>
      </w:r>
    </w:p>
    <w:p w:rsidR="00ED2A74" w:rsidRDefault="00ED2A74" w:rsidP="00ED2A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конкурса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2 этапа. 1-ый этап – на уровне образовательного учреждения, 2-ой этап – на уровне района. На конкурс предоставляются сказки-сочинения, раскрывающие вопросы   здорового образа жизни, сохранения и укрепления здоровья, правильного питания. Конкурс проводится по двум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2A74" w:rsidRDefault="00ED2A74" w:rsidP="00ED2A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Известная сказка на новый лад;</w:t>
      </w:r>
    </w:p>
    <w:p w:rsidR="00ED2A74" w:rsidRDefault="00ED2A74" w:rsidP="00ED2A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сказка.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Работы принимаются до</w:t>
      </w:r>
      <w:r>
        <w:rPr>
          <w:rFonts w:ascii="Times New Roman" w:hAnsi="Times New Roman"/>
          <w:b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печатном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по адресу: ________ кабинет № ___,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тел./факс ___ 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__________. 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также направить электронный вариант сказки по адресу: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будет проводиться в ______</w:t>
      </w:r>
      <w:r>
        <w:rPr>
          <w:rFonts w:ascii="Times New Roman" w:hAnsi="Times New Roman"/>
          <w:b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>(место, дата и время проведения).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принимается в печатном и электронном виде. 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титульного листа:</w:t>
      </w:r>
    </w:p>
    <w:p w:rsidR="00ED2A74" w:rsidRDefault="00ED2A74" w:rsidP="00ED2A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номинации;</w:t>
      </w:r>
    </w:p>
    <w:p w:rsidR="00ED2A74" w:rsidRDefault="00ED2A74" w:rsidP="00ED2A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сказки;</w:t>
      </w:r>
    </w:p>
    <w:p w:rsidR="00ED2A74" w:rsidRDefault="00ED2A74" w:rsidP="00ED2A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ФИО автора или соавторов, класс, возраст,  школа;</w:t>
      </w:r>
    </w:p>
    <w:p w:rsidR="00ED2A74" w:rsidRDefault="00ED2A74" w:rsidP="00ED2A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руководителя.</w:t>
      </w:r>
    </w:p>
    <w:p w:rsidR="00ED2A74" w:rsidRDefault="00ED2A74" w:rsidP="00ED2A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оцениваются по следующим критериям:</w:t>
      </w:r>
    </w:p>
    <w:p w:rsidR="00ED2A74" w:rsidRDefault="00ED2A74" w:rsidP="00ED2A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Оригинальный сюжет сказки;</w:t>
      </w:r>
    </w:p>
    <w:p w:rsidR="00ED2A74" w:rsidRDefault="00ED2A74" w:rsidP="00ED2A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стиль изложения;</w:t>
      </w:r>
    </w:p>
    <w:p w:rsidR="00ED2A74" w:rsidRDefault="00ED2A74" w:rsidP="00ED2A7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своеобразие (образы, средства выразительности, стиль речи)</w:t>
      </w:r>
    </w:p>
    <w:p w:rsidR="00ED2A74" w:rsidRDefault="00ED2A74" w:rsidP="00ED2A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изложения;</w:t>
      </w:r>
    </w:p>
    <w:p w:rsidR="00ED2A74" w:rsidRDefault="00ED2A74" w:rsidP="00ED2A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красочных иллюстраций;    </w:t>
      </w:r>
    </w:p>
    <w:p w:rsidR="00ED2A74" w:rsidRDefault="00ED2A74" w:rsidP="00ED2A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 оформления.</w:t>
      </w:r>
    </w:p>
    <w:p w:rsidR="00ED2A74" w:rsidRDefault="00ED2A74" w:rsidP="00ED2A7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жюри: 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______________;</w:t>
      </w:r>
    </w:p>
    <w:p w:rsidR="00ED2A74" w:rsidRDefault="00ED2A74" w:rsidP="00ED2A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Члены жюри:   </w:t>
      </w:r>
    </w:p>
    <w:p w:rsidR="00ED2A74" w:rsidRDefault="00ED2A74" w:rsidP="00ED2A7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_____________.</w:t>
      </w:r>
    </w:p>
    <w:p w:rsidR="00ED2A74" w:rsidRDefault="00ED2A74" w:rsidP="00ED2A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номинаций вручаются почетные грамоты и памятные подарки.</w:t>
      </w:r>
    </w:p>
    <w:p w:rsidR="00ED2A74" w:rsidRDefault="00ED2A7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конкурса, чьи работы признаны успешными, вручаются дипломы.</w:t>
      </w:r>
    </w:p>
    <w:p w:rsidR="00850904" w:rsidRDefault="0085090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детей будут печататься в сборники, методические разработки.</w:t>
      </w:r>
    </w:p>
    <w:p w:rsidR="00850904" w:rsidRDefault="00850904" w:rsidP="00ED2A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A74" w:rsidRDefault="004502AD" w:rsidP="00ED2A7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Рекомендуемая л</w:t>
      </w:r>
      <w:r w:rsidR="00ED2A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итература:</w:t>
      </w:r>
    </w:p>
    <w:p w:rsidR="00ED2A74" w:rsidRDefault="00ED2A74" w:rsidP="00ED2A7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Плексин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А.Г. и др. Педагогика здоровья. – М.: Педагогика, 1990.</w:t>
      </w:r>
    </w:p>
    <w:p w:rsidR="00ED2A74" w:rsidRDefault="00ED2A74" w:rsidP="00ED2A7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Амосов Н.М. Раздумья о здоровье. М., 1987, 63 с.</w:t>
      </w:r>
    </w:p>
    <w:p w:rsidR="00ED2A74" w:rsidRDefault="00ED2A74" w:rsidP="00ED2A7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Воробьев В. И. Слагаемые здоровья. – М., «Физкультура и труд», 1986.</w:t>
      </w:r>
    </w:p>
    <w:p w:rsidR="00ED2A74" w:rsidRDefault="00ED2A74" w:rsidP="00ED2A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Громбах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С.И. Учитель и здоровье школьника. В сб. воспитание здорового школьника / Сост. Н.Б. Коростель. – М., 1971</w:t>
      </w:r>
    </w:p>
    <w:p w:rsidR="00ED2A74" w:rsidRDefault="00ED2A74" w:rsidP="00ED2A7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5.Дубровский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ЗОЖ: Учебное пособие. – М.: Флинта, 1999.</w:t>
      </w:r>
    </w:p>
    <w:p w:rsidR="00ED2A74" w:rsidRDefault="00ED2A74" w:rsidP="00ED2A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Здоровый образ жизни - залог здоровья / под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Ф.Г.Мурзакаева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Уфа, 1987, 280 с.</w:t>
      </w:r>
    </w:p>
    <w:p w:rsidR="00ED2A74" w:rsidRDefault="00ED2A74" w:rsidP="00ED2A74">
      <w:pPr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7.Колбанов В.В., Зайцев Г.К.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школе.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СПб.,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1992     8.Коростель Н. Б. От А до Я. – М., «Физкультура и спорт», 1995</w:t>
      </w:r>
    </w:p>
    <w:p w:rsidR="00ED2A74" w:rsidRDefault="00ED2A74" w:rsidP="00ED2A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9.Куценко Г. И., Новиков Ю. В. Книга о здоровом образе жизни.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СПб.,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1997. Лисицын Ю.П., Полунина И.В. Здоровый образ жизни ребенка. М., 1984.</w:t>
      </w:r>
    </w:p>
    <w:p w:rsidR="00ED2A74" w:rsidRDefault="00ED2A74" w:rsidP="00ED2A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10.Понедельник С.В. Формирование здорового образа жизни семьи в системе школьного образования // Современная семья: проблемы и перспективы. Ростов-на -Дону, 1994, с. 132-133.</w:t>
      </w:r>
    </w:p>
    <w:p w:rsidR="00ED2A74" w:rsidRDefault="00ED2A74" w:rsidP="00ED2A74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11.Критерии здорового образа жизни и предпосылки его формирования // Советское здравоохранение. 1981. №5. с.6.</w:t>
      </w:r>
    </w:p>
    <w:p w:rsidR="00ED2A74" w:rsidRDefault="00ED2A74" w:rsidP="00ED2A74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Чарлтон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 Основные принципы обучения здоровому  образу  жизни // Вопросы психологии. 1997, №2, с. 3-14.</w:t>
      </w:r>
    </w:p>
    <w:p w:rsidR="00ED2A74" w:rsidRDefault="00ED2A74" w:rsidP="00ED2A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13. Чумаков Б.Н.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Избранные лекции. М., 1997.</w:t>
      </w:r>
    </w:p>
    <w:p w:rsidR="00ED2A74" w:rsidRDefault="00ED2A74" w:rsidP="00ED2A7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A74" w:rsidRPr="00FA5E6B" w:rsidRDefault="00ED2A74" w:rsidP="00FA5E6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6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A5E6B" w:rsidRPr="00FA5E6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ED2A74" w:rsidRDefault="00ED2A74" w:rsidP="00ED2A7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A74" w:rsidRDefault="00ED2A74" w:rsidP="00ED2A7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Печатаются лучшие сказки, занявшие призовые места.</w:t>
      </w:r>
    </w:p>
    <w:p w:rsidR="00ED2A74" w:rsidRDefault="00ED2A74" w:rsidP="00ED2A7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A74" w:rsidRPr="00FA5E6B" w:rsidRDefault="00ED2A74" w:rsidP="00ED2A7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6B">
        <w:rPr>
          <w:rFonts w:ascii="Times New Roman" w:eastAsia="Times New Roman" w:hAnsi="Times New Roman"/>
          <w:sz w:val="28"/>
          <w:szCs w:val="28"/>
          <w:lang w:eastAsia="ru-RU"/>
        </w:rPr>
        <w:t>Содержание:</w:t>
      </w:r>
    </w:p>
    <w:p w:rsidR="00ED2A74" w:rsidRDefault="00ED2A74" w:rsidP="00ED2A7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A74" w:rsidRDefault="00ED2A74" w:rsidP="00ED2A7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Покасова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  <w:r w:rsidR="004231DE">
        <w:rPr>
          <w:rFonts w:ascii="Times New Roman" w:hAnsi="Times New Roman"/>
          <w:sz w:val="28"/>
          <w:szCs w:val="28"/>
        </w:rPr>
        <w:t>, 11 лет,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D2A74" w:rsidRDefault="00ED2A74" w:rsidP="00ED2A7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 Родион</w:t>
      </w:r>
      <w:r w:rsidR="004231DE">
        <w:rPr>
          <w:rFonts w:ascii="Times New Roman" w:eastAsia="Times New Roman" w:hAnsi="Times New Roman"/>
          <w:sz w:val="28"/>
          <w:szCs w:val="28"/>
          <w:lang w:eastAsia="ru-RU"/>
        </w:rPr>
        <w:t>, 9 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Секреты здоровья: от Средневековья до наших дней»</w:t>
      </w:r>
    </w:p>
    <w:p w:rsidR="00ED2A74" w:rsidRDefault="00ED2A74" w:rsidP="00ED2A7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Лузганова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Лидия </w:t>
      </w:r>
      <w:r w:rsidR="004231DE">
        <w:rPr>
          <w:rFonts w:ascii="Times New Roman" w:eastAsia="Times New Roman" w:hAnsi="Times New Roman"/>
          <w:sz w:val="28"/>
          <w:szCs w:val="28"/>
          <w:lang w:eastAsia="ru-RU"/>
        </w:rPr>
        <w:t xml:space="preserve">, 10 лет,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«Простая сказочка для самых обыкновенных мальчиков и девочек»</w:t>
      </w:r>
    </w:p>
    <w:p w:rsidR="00ED2A74" w:rsidRPr="004231DE" w:rsidRDefault="00ED2A74" w:rsidP="00ED2A7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E6B" w:rsidRDefault="00FA5E6B" w:rsidP="00FA5E6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E6B" w:rsidRDefault="00FA5E6B" w:rsidP="00FA5E6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C5E"/>
    <w:multiLevelType w:val="multilevel"/>
    <w:tmpl w:val="E3C80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0593468"/>
    <w:multiLevelType w:val="hybridMultilevel"/>
    <w:tmpl w:val="AE26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9710A"/>
    <w:multiLevelType w:val="hybridMultilevel"/>
    <w:tmpl w:val="01E05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0C4280"/>
    <w:multiLevelType w:val="hybridMultilevel"/>
    <w:tmpl w:val="25B01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4B6835"/>
    <w:multiLevelType w:val="singleLevel"/>
    <w:tmpl w:val="FE98C1B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4DBB4BF4"/>
    <w:multiLevelType w:val="hybridMultilevel"/>
    <w:tmpl w:val="F68012A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68F71855"/>
    <w:multiLevelType w:val="hybridMultilevel"/>
    <w:tmpl w:val="50AE9D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8"/>
    <w:rsid w:val="004231DE"/>
    <w:rsid w:val="004502AD"/>
    <w:rsid w:val="0049345E"/>
    <w:rsid w:val="006719F0"/>
    <w:rsid w:val="00746EC5"/>
    <w:rsid w:val="00850904"/>
    <w:rsid w:val="00B961BD"/>
    <w:rsid w:val="00ED2A74"/>
    <w:rsid w:val="00FA5E6B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65C71-6212-46E2-A94D-79A9DDE1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Злата</cp:lastModifiedBy>
  <cp:revision>2</cp:revision>
  <dcterms:created xsi:type="dcterms:W3CDTF">2017-02-15T03:27:00Z</dcterms:created>
  <dcterms:modified xsi:type="dcterms:W3CDTF">2017-02-15T03:27:00Z</dcterms:modified>
</cp:coreProperties>
</file>