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D4" w:rsidRPr="00B92B24" w:rsidRDefault="006B6AD4" w:rsidP="002D4469">
      <w:pPr>
        <w:jc w:val="center"/>
        <w:rPr>
          <w:rFonts w:ascii="Times New Roman" w:hAnsi="Times New Roman"/>
          <w:b/>
          <w:sz w:val="28"/>
          <w:szCs w:val="28"/>
        </w:rPr>
      </w:pPr>
      <w:r w:rsidRPr="00B92B24">
        <w:rPr>
          <w:rFonts w:ascii="Times New Roman" w:hAnsi="Times New Roman"/>
          <w:b/>
          <w:sz w:val="28"/>
          <w:szCs w:val="28"/>
        </w:rPr>
        <w:t>Информационная карта инновационного педагогического опыта №</w:t>
      </w:r>
      <w:r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98"/>
        <w:gridCol w:w="2315"/>
        <w:gridCol w:w="2339"/>
        <w:gridCol w:w="2115"/>
      </w:tblGrid>
      <w:tr w:rsidR="006B6AD4" w:rsidRPr="0011155F" w:rsidTr="0011155F">
        <w:tc>
          <w:tcPr>
            <w:tcW w:w="10314" w:type="dxa"/>
            <w:gridSpan w:val="5"/>
            <w:shd w:val="clear" w:color="auto" w:fill="8DB3E2"/>
          </w:tcPr>
          <w:p w:rsidR="006B6AD4" w:rsidRPr="0011155F" w:rsidRDefault="006B6AD4" w:rsidP="0011155F">
            <w:pPr>
              <w:tabs>
                <w:tab w:val="left" w:pos="896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Формальные параметры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дополнительных общеразвивающих программ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6B6AD4" w:rsidRPr="007C7DC6" w:rsidRDefault="006B6AD4" w:rsidP="00DA7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6">
              <w:rPr>
                <w:rFonts w:ascii="Times New Roman" w:hAnsi="Times New Roman"/>
                <w:b/>
                <w:sz w:val="24"/>
                <w:szCs w:val="24"/>
              </w:rPr>
              <w:t>«Экспертиза дополнительных общеразвивающих программ»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2012-2015гг.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Уровень (федеральный, региональный, муниципальный, уровень образовательной организации)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6B6AD4" w:rsidRPr="0011155F" w:rsidTr="0011155F">
        <w:tc>
          <w:tcPr>
            <w:tcW w:w="10314" w:type="dxa"/>
            <w:gridSpan w:val="5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Информация об авторе (-ах) </w:t>
            </w:r>
          </w:p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опыта:</w:t>
            </w:r>
          </w:p>
        </w:tc>
      </w:tr>
      <w:tr w:rsidR="006B6AD4" w:rsidRPr="0011155F" w:rsidTr="0011155F">
        <w:tc>
          <w:tcPr>
            <w:tcW w:w="5860" w:type="dxa"/>
            <w:gridSpan w:val="3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2339" w:type="dxa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115" w:type="dxa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Педагогический стаж</w:t>
            </w:r>
          </w:p>
        </w:tc>
      </w:tr>
      <w:tr w:rsidR="006B6AD4" w:rsidRPr="0011155F" w:rsidTr="0011155F">
        <w:tc>
          <w:tcPr>
            <w:tcW w:w="547" w:type="dxa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  <w:gridSpan w:val="2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339" w:type="dxa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15" w:type="dxa"/>
          </w:tcPr>
          <w:p w:rsidR="006B6AD4" w:rsidRPr="0011155F" w:rsidRDefault="006B6AD4" w:rsidP="0042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7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6B6AD4" w:rsidRPr="0011155F" w:rsidTr="0011155F">
        <w:tc>
          <w:tcPr>
            <w:tcW w:w="547" w:type="dxa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3" w:type="dxa"/>
            <w:gridSpan w:val="2"/>
          </w:tcPr>
          <w:p w:rsidR="006B6AD4" w:rsidRPr="0011155F" w:rsidRDefault="006B6AD4" w:rsidP="0044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39" w:type="dxa"/>
          </w:tcPr>
          <w:p w:rsidR="006B6AD4" w:rsidRPr="0011155F" w:rsidRDefault="006B6AD4" w:rsidP="0044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115" w:type="dxa"/>
          </w:tcPr>
          <w:p w:rsidR="006B6AD4" w:rsidRPr="0011155F" w:rsidRDefault="006B6AD4" w:rsidP="0042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7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6B6AD4" w:rsidRPr="0011155F" w:rsidTr="0011155F">
        <w:tc>
          <w:tcPr>
            <w:tcW w:w="10314" w:type="dxa"/>
            <w:gridSpan w:val="5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Адрес инновационного </w:t>
            </w:r>
          </w:p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опыта: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6B6AD4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48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бюджетное образовательное учреждение дополнительного образования </w:t>
            </w:r>
          </w:p>
          <w:p w:rsidR="006B6AD4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детского творчества» </w:t>
            </w:r>
          </w:p>
          <w:p w:rsidR="006B6AD4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города Кемерово</w:t>
            </w:r>
          </w:p>
          <w:p w:rsidR="006B6AD4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МБОУДО «</w:t>
            </w:r>
            <w:r w:rsidR="004237C9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B6AD4" w:rsidRPr="003E0748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6B6AD4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6B6AD4" w:rsidRPr="003E0748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(3842) 52-16-12</w:t>
            </w:r>
          </w:p>
        </w:tc>
      </w:tr>
      <w:tr w:rsidR="006B6AD4" w:rsidRPr="0011155F" w:rsidTr="0011155F">
        <w:tc>
          <w:tcPr>
            <w:tcW w:w="10314" w:type="dxa"/>
            <w:gridSpan w:val="5"/>
            <w:shd w:val="clear" w:color="auto" w:fill="8DB3E2"/>
          </w:tcPr>
          <w:p w:rsidR="006B6AD4" w:rsidRPr="0011155F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Содержательные параметры 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Актуальность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3E0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образовательной деятельности системы дополнительного образования требует повышения эффективности деятельности и профессиональных компетенций педагога дополнительного образования, реализующего качественные дополнительные общеразвивающие программы.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</w:p>
        </w:tc>
        <w:tc>
          <w:tcPr>
            <w:tcW w:w="6769" w:type="dxa"/>
            <w:gridSpan w:val="3"/>
          </w:tcPr>
          <w:p w:rsidR="006B6AD4" w:rsidRPr="003E0748" w:rsidRDefault="006B6AD4" w:rsidP="001115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0748">
              <w:rPr>
                <w:rFonts w:ascii="Times New Roman" w:hAnsi="Times New Roman"/>
                <w:i/>
                <w:sz w:val="24"/>
                <w:szCs w:val="24"/>
              </w:rPr>
              <w:t>Цель инновации:</w:t>
            </w:r>
          </w:p>
          <w:p w:rsidR="006B6AD4" w:rsidRDefault="006B6AD4" w:rsidP="000D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пройти процедуру экспертного оценивания дополнительных общеразвивающих программ, реализуемых учреждений.</w:t>
            </w:r>
          </w:p>
          <w:p w:rsidR="006B6AD4" w:rsidRPr="005B44D8" w:rsidRDefault="006B6AD4" w:rsidP="000D10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B6AD4" w:rsidRPr="00FD7F6D" w:rsidRDefault="006B6AD4" w:rsidP="000D10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F6D">
              <w:rPr>
                <w:rFonts w:ascii="Times New Roman" w:hAnsi="Times New Roman"/>
                <w:i/>
                <w:sz w:val="24"/>
                <w:szCs w:val="24"/>
              </w:rPr>
              <w:t>Задачи инновации:</w:t>
            </w:r>
          </w:p>
          <w:p w:rsidR="006B6AD4" w:rsidRDefault="006B6AD4" w:rsidP="000D1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учреждений и организаций, осуществляющих экспертизу дополнительных общеразвивающих программ;</w:t>
            </w:r>
          </w:p>
          <w:p w:rsidR="006B6AD4" w:rsidRDefault="006B6AD4" w:rsidP="000D1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модернизация дополнительных общеразвивающих программ, реализуемых в учреждении;</w:t>
            </w:r>
          </w:p>
          <w:p w:rsidR="006B6AD4" w:rsidRDefault="006B6AD4" w:rsidP="000D1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процедур экспер</w:t>
            </w:r>
            <w:r w:rsidR="004237C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оценки дополнительных общеразвивающих программ;</w:t>
            </w:r>
          </w:p>
          <w:p w:rsidR="006B6AD4" w:rsidRPr="0011155F" w:rsidRDefault="006B6AD4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представление лучших педагогических практик по разработке и реализации программ, прошедших экспертную оценку.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инновационного педагогического опыта (с указанием форм, методов работы)</w:t>
            </w:r>
          </w:p>
        </w:tc>
        <w:tc>
          <w:tcPr>
            <w:tcW w:w="6769" w:type="dxa"/>
            <w:gridSpan w:val="3"/>
          </w:tcPr>
          <w:p w:rsidR="006B6AD4" w:rsidRDefault="006B6AD4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учреждений и организаций, осуществляющих экспертизу дополнительных общеразвивающих программ.</w:t>
            </w:r>
          </w:p>
          <w:p w:rsidR="006B6AD4" w:rsidRDefault="006B6AD4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модернизация дополнительных общеразвивающих программ, реализуемых в учреждении.</w:t>
            </w:r>
          </w:p>
          <w:p w:rsidR="006B6AD4" w:rsidRDefault="006B6AD4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процедур экспер</w:t>
            </w:r>
            <w:r w:rsidR="004237C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оценки дополнительных общеразвивающих программ.</w:t>
            </w:r>
          </w:p>
          <w:p w:rsidR="006B6AD4" w:rsidRPr="0011155F" w:rsidRDefault="006B6AD4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представление лучших педагогических практик по разработке и реализации программ, прошедших экспертную оценку.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B85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Повышение эффективности образовательной деятельности за счёт оценки качества разработки и реализации дополнительных образовательных программ внешними экспертами.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CA7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Создание условий и повышение мотивации педагогов к эффективной деятельности, профессионального и социального признания педагогической деятельности, посредствам положительной внешней экспертизы дополнительных общеразвивающих программ.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B85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Формирование в учреждении системы прохождения внешних экспертиз образовательной деятельности, для выявления недочётов и проблемных сторон, с целью их корректировки и повышения общей эффективности педагогической деятельности.</w:t>
            </w:r>
          </w:p>
        </w:tc>
      </w:tr>
      <w:tr w:rsidR="006B6AD4" w:rsidRPr="0011155F" w:rsidTr="0011155F">
        <w:tc>
          <w:tcPr>
            <w:tcW w:w="10314" w:type="dxa"/>
            <w:gridSpan w:val="5"/>
            <w:shd w:val="clear" w:color="auto" w:fill="8DB3E2"/>
          </w:tcPr>
          <w:p w:rsidR="006B6AD4" w:rsidRPr="0011155F" w:rsidRDefault="006B6AD4" w:rsidP="001115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Результативные параметры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6769" w:type="dxa"/>
            <w:gridSpan w:val="3"/>
          </w:tcPr>
          <w:p w:rsidR="006B6AD4" w:rsidRPr="003F5DCE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C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6B6AD4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Дополнительная образовательная программа «Вокал», модернизация 2013г., сроки реализации с 2006г</w:t>
            </w:r>
          </w:p>
          <w:p w:rsidR="006B6AD4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Дополнительная образовательная программа «Уход за голубями», модернизация 2013г., сроки реализации с 2009г.)</w:t>
            </w:r>
          </w:p>
          <w:p w:rsidR="006B6AD4" w:rsidRPr="005B66FA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6FA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  <w:p w:rsidR="006B6AD4" w:rsidRDefault="006B6AD4" w:rsidP="005B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Сборник дидактических материалов к дополнительной образовательной программе «Вокал» (модернизация 2013г., сроки реализации с 2006г.)</w:t>
            </w:r>
          </w:p>
          <w:p w:rsidR="006B6AD4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Сборник дидактических и диагностических материалов к дополнительной образовательной программе «Уход за голубями» (модернизация 2013г., сроки реализации с 2009г.)</w:t>
            </w:r>
          </w:p>
          <w:p w:rsidR="006B6AD4" w:rsidRPr="00575C22" w:rsidRDefault="00575C22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22">
              <w:rPr>
                <w:rFonts w:ascii="Times New Roman" w:hAnsi="Times New Roman"/>
                <w:b/>
                <w:sz w:val="24"/>
                <w:szCs w:val="24"/>
              </w:rPr>
              <w:t>Рецензии:</w:t>
            </w:r>
          </w:p>
          <w:p w:rsidR="00575C22" w:rsidRDefault="00575C22" w:rsidP="00575C2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общеразвивающих программ имеют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внутренние  рецензии</w:t>
            </w:r>
            <w:proofErr w:type="gramEnd"/>
          </w:p>
          <w:p w:rsidR="00575C22" w:rsidRPr="00575C22" w:rsidRDefault="00575C22" w:rsidP="00575C2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общеразвивающих программ имеют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рецензии</w:t>
            </w:r>
            <w:proofErr w:type="gramEnd"/>
          </w:p>
        </w:tc>
      </w:tr>
      <w:tr w:rsidR="006B6AD4" w:rsidRPr="0011155F" w:rsidTr="0011155F">
        <w:tc>
          <w:tcPr>
            <w:tcW w:w="10314" w:type="dxa"/>
            <w:gridSpan w:val="5"/>
            <w:shd w:val="clear" w:color="auto" w:fill="C6D9F1"/>
          </w:tcPr>
          <w:p w:rsidR="006B6AD4" w:rsidRPr="0011155F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Диссеминация инновационного педагогического опыта: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6769" w:type="dxa"/>
            <w:gridSpan w:val="3"/>
          </w:tcPr>
          <w:p w:rsidR="006B6AD4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2BE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6B6AD4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Государственной академии наук Российской академии образования № 20018 от 26.03.2014г. о регистрации</w:t>
            </w:r>
            <w:r w:rsidRPr="00541DC1">
              <w:rPr>
                <w:rFonts w:ascii="Times New Roman" w:hAnsi="Times New Roman"/>
                <w:sz w:val="24"/>
                <w:szCs w:val="24"/>
              </w:rPr>
              <w:t>, отвечающего требованиям новизны и приоритетности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комплекта «Вокал».</w:t>
            </w:r>
          </w:p>
          <w:p w:rsidR="006B6AD4" w:rsidRPr="00A32ED2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Авторы: </w:t>
            </w:r>
            <w:proofErr w:type="spellStart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>Курьят</w:t>
            </w:r>
            <w:proofErr w:type="spellEnd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 Т. М., </w:t>
            </w:r>
            <w:proofErr w:type="spellStart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>Бессчётнова</w:t>
            </w:r>
            <w:proofErr w:type="spellEnd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 И. А., </w:t>
            </w:r>
            <w:proofErr w:type="spellStart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>Пономарёва</w:t>
            </w:r>
            <w:proofErr w:type="spellEnd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 О. П.</w:t>
            </w:r>
          </w:p>
          <w:p w:rsidR="006B6AD4" w:rsidRDefault="006B6AD4" w:rsidP="00A32E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2BE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6B6AD4" w:rsidRDefault="006B6AD4" w:rsidP="00A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Государственной академии наук Российской академии образования № 20019 от 26.03.2014г. о регистрации</w:t>
            </w:r>
            <w:r w:rsidRPr="00541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1DC1">
              <w:rPr>
                <w:rFonts w:ascii="Times New Roman" w:hAnsi="Times New Roman"/>
                <w:sz w:val="24"/>
                <w:szCs w:val="24"/>
              </w:rPr>
              <w:lastRenderedPageBreak/>
              <w:t>отвечающего требованиям новизны и приоритетности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комплекта «Уход за голубями».</w:t>
            </w:r>
          </w:p>
          <w:p w:rsidR="004237C9" w:rsidRDefault="006B6AD4" w:rsidP="00A32E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Авторы: </w:t>
            </w:r>
            <w:proofErr w:type="spellStart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>Бессчётнова</w:t>
            </w:r>
            <w:proofErr w:type="spellEnd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 И. А., </w:t>
            </w:r>
            <w:proofErr w:type="spellStart"/>
            <w:r w:rsidR="000A7FBD">
              <w:rPr>
                <w:rFonts w:ascii="Times New Roman" w:hAnsi="Times New Roman"/>
                <w:i/>
                <w:sz w:val="24"/>
                <w:szCs w:val="24"/>
              </w:rPr>
              <w:t>Палехина</w:t>
            </w:r>
            <w:proofErr w:type="spellEnd"/>
            <w:r w:rsidR="000A7FBD">
              <w:rPr>
                <w:rFonts w:ascii="Times New Roman" w:hAnsi="Times New Roman"/>
                <w:i/>
                <w:sz w:val="24"/>
                <w:szCs w:val="24"/>
              </w:rPr>
              <w:t xml:space="preserve"> М. С.</w:t>
            </w:r>
          </w:p>
          <w:p w:rsidR="000A7FBD" w:rsidRDefault="000A7FBD" w:rsidP="00A32E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FB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A7FBD">
              <w:rPr>
                <w:rFonts w:ascii="Times New Roman" w:hAnsi="Times New Roman"/>
                <w:b/>
                <w:sz w:val="24"/>
                <w:szCs w:val="24"/>
              </w:rPr>
              <w:t xml:space="preserve"> 2014 г.</w:t>
            </w:r>
          </w:p>
          <w:p w:rsidR="00575C22" w:rsidRDefault="000A7FBD" w:rsidP="00A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BD">
              <w:rPr>
                <w:rFonts w:ascii="Times New Roman" w:hAnsi="Times New Roman"/>
                <w:sz w:val="24"/>
                <w:szCs w:val="24"/>
              </w:rPr>
              <w:t>Открытый международный конкурс педагогических идей «Педагогическое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0A7FB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7FBD" w:rsidRDefault="00575C22" w:rsidP="00A3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22">
              <w:rPr>
                <w:rFonts w:ascii="Times New Roman" w:hAnsi="Times New Roman"/>
                <w:i/>
                <w:sz w:val="24"/>
                <w:szCs w:val="24"/>
              </w:rPr>
              <w:t>Конкурсная работа: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A7FBD" w:rsidRPr="00575C22">
              <w:rPr>
                <w:rFonts w:ascii="Times New Roman" w:hAnsi="Times New Roman"/>
                <w:sz w:val="24"/>
                <w:szCs w:val="24"/>
              </w:rPr>
              <w:t>«</w:t>
            </w:r>
            <w:r w:rsidR="000A7FBD">
              <w:rPr>
                <w:rFonts w:ascii="Times New Roman" w:hAnsi="Times New Roman"/>
                <w:sz w:val="24"/>
                <w:szCs w:val="24"/>
              </w:rPr>
              <w:t>Авторская программа «Вокал»</w:t>
            </w:r>
          </w:p>
          <w:p w:rsidR="000A7FBD" w:rsidRPr="00A32ED2" w:rsidRDefault="000A7FBD" w:rsidP="000A7F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Авторы: </w:t>
            </w:r>
            <w:proofErr w:type="spellStart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>Курьят</w:t>
            </w:r>
            <w:proofErr w:type="spellEnd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 Т. М., </w:t>
            </w:r>
            <w:proofErr w:type="spellStart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>Бессчётнова</w:t>
            </w:r>
            <w:proofErr w:type="spellEnd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 И. А., </w:t>
            </w:r>
            <w:proofErr w:type="spellStart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>Пономарёва</w:t>
            </w:r>
            <w:proofErr w:type="spellEnd"/>
            <w:r w:rsidRPr="00A32ED2">
              <w:rPr>
                <w:rFonts w:ascii="Times New Roman" w:hAnsi="Times New Roman"/>
                <w:i/>
                <w:sz w:val="24"/>
                <w:szCs w:val="24"/>
              </w:rPr>
              <w:t xml:space="preserve"> О. П.</w:t>
            </w:r>
          </w:p>
          <w:p w:rsidR="000A7FBD" w:rsidRPr="00575C22" w:rsidRDefault="000A7FBD" w:rsidP="00A32E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7C9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Диплом лауреата</w:t>
            </w:r>
          </w:p>
          <w:p w:rsidR="004237C9" w:rsidRPr="004237C9" w:rsidRDefault="004237C9" w:rsidP="00A32E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7C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237C9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образовательный конкурс «Воспитание в школе и в классе». Конкурсная работа «Ведущие досуговых программ».</w:t>
            </w:r>
          </w:p>
          <w:p w:rsid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7C9">
              <w:rPr>
                <w:rFonts w:ascii="Times New Roman" w:hAnsi="Times New Roman"/>
                <w:i/>
                <w:sz w:val="24"/>
                <w:szCs w:val="24"/>
              </w:rPr>
              <w:t xml:space="preserve">Авторы: </w:t>
            </w:r>
            <w:proofErr w:type="spellStart"/>
            <w:r w:rsidRPr="00493409">
              <w:rPr>
                <w:rFonts w:ascii="Times New Roman" w:hAnsi="Times New Roman"/>
                <w:i/>
                <w:sz w:val="24"/>
                <w:szCs w:val="24"/>
              </w:rPr>
              <w:t>Стюхина</w:t>
            </w:r>
            <w:proofErr w:type="spellEnd"/>
            <w:r w:rsidRPr="00493409">
              <w:rPr>
                <w:rFonts w:ascii="Times New Roman" w:hAnsi="Times New Roman"/>
                <w:i/>
                <w:sz w:val="24"/>
                <w:szCs w:val="24"/>
              </w:rPr>
              <w:t xml:space="preserve"> Е.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C9" w:rsidRPr="00A32ED2" w:rsidRDefault="004237C9" w:rsidP="00A32E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7C9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</w:p>
          <w:p w:rsidR="004237C9" w:rsidRP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7C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237C9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школьных музеев «Память на века» Авторская общеразвивающая программа «Музей народной культуры» </w:t>
            </w:r>
          </w:p>
          <w:p w:rsidR="006B6AD4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7C9">
              <w:rPr>
                <w:rFonts w:ascii="Times New Roman" w:hAnsi="Times New Roman"/>
                <w:i/>
                <w:sz w:val="24"/>
                <w:szCs w:val="24"/>
              </w:rPr>
              <w:t xml:space="preserve">Авторы: </w:t>
            </w:r>
            <w:proofErr w:type="spellStart"/>
            <w:r w:rsidRPr="004237C9">
              <w:rPr>
                <w:rFonts w:ascii="Times New Roman" w:hAnsi="Times New Roman"/>
                <w:i/>
                <w:sz w:val="24"/>
                <w:szCs w:val="24"/>
              </w:rPr>
              <w:t>Палехина</w:t>
            </w:r>
            <w:proofErr w:type="spellEnd"/>
            <w:r w:rsidRPr="004237C9">
              <w:rPr>
                <w:rFonts w:ascii="Times New Roman" w:hAnsi="Times New Roman"/>
                <w:i/>
                <w:sz w:val="24"/>
                <w:szCs w:val="24"/>
              </w:rPr>
              <w:t xml:space="preserve"> М. С., Сажина Т. Н.</w:t>
            </w:r>
          </w:p>
          <w:p w:rsid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7C9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</w:p>
          <w:p w:rsidR="00806EC1" w:rsidRPr="004237C9" w:rsidRDefault="00806EC1" w:rsidP="004237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6B6AD4" w:rsidRPr="008C42BE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BE">
              <w:rPr>
                <w:rFonts w:ascii="Times New Roman" w:hAnsi="Times New Roman"/>
                <w:b/>
                <w:sz w:val="24"/>
                <w:szCs w:val="24"/>
              </w:rPr>
              <w:t>Январь 2014г.</w:t>
            </w:r>
          </w:p>
          <w:p w:rsidR="006B6AD4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Рецензирование учебно-методического комплекта «Вокал» в ГОУ ДПО (ПК) С «Кузбасский региональный институт повышения квалификации и переподготовки работников образования»</w:t>
            </w:r>
          </w:p>
          <w:p w:rsidR="006B6AD4" w:rsidRPr="008C42BE" w:rsidRDefault="006B6AD4" w:rsidP="00541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B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C42BE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6B6AD4" w:rsidRDefault="006B6AD4" w:rsidP="0054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Рецензирование учебно-методического комплекта «Уход за голубями» в ГОУ ДПО (ПК) С «Кузбасский региональный институт повышения квалификации и переподготовки работников образования»</w:t>
            </w:r>
          </w:p>
          <w:p w:rsidR="004237C9" w:rsidRPr="00B5357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конкурс педагогических идей «Педагогическое пространство - 2014» (Конкурсная работа «Авторские технологии и инновации: Авторская программа «Вокал», Диплом лауреата.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А.)</w:t>
            </w:r>
          </w:p>
          <w:p w:rsidR="004237C9" w:rsidRP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7C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237C9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4237C9" w:rsidRDefault="004237C9" w:rsidP="0042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«Лучший экспонат» в рамках Международной выставки-ярмарки «Экспо-Сибирь» «Кузбасский образовательный форум» (Конкурсная работа. «Учебно-методический комплект «Вокал»,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А.)</w:t>
            </w:r>
          </w:p>
          <w:p w:rsidR="00CC3860" w:rsidRPr="00CC3860" w:rsidRDefault="00CC3860" w:rsidP="00CC3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86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575C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CC3860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CC3860" w:rsidRDefault="00CC3860" w:rsidP="00CC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«Вторые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Всекузбасские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Соловьёвские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  <w:p w:rsidR="00CC3860" w:rsidRDefault="00CC3860" w:rsidP="00CC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по теме «Внедрение в практику педагогического наследия Л. И. Соловьёва в рамках программы «Музей народной культуры»</w:t>
            </w:r>
            <w:r w:rsidR="00D750A5">
              <w:rPr>
                <w:rFonts w:ascii="Times New Roman" w:hAnsi="Times New Roman"/>
                <w:sz w:val="24"/>
                <w:szCs w:val="24"/>
              </w:rPr>
              <w:t xml:space="preserve"> (Сажина Т. Н.)</w:t>
            </w:r>
          </w:p>
          <w:p w:rsidR="004237C9" w:rsidRPr="0011155F" w:rsidRDefault="004237C9" w:rsidP="0054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CC3860" w:rsidRPr="0011155F" w:rsidRDefault="00CC38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D4" w:rsidRPr="0011155F" w:rsidTr="0011155F">
        <w:tc>
          <w:tcPr>
            <w:tcW w:w="10314" w:type="dxa"/>
            <w:gridSpan w:val="5"/>
            <w:shd w:val="clear" w:color="auto" w:fill="C6D9F1"/>
          </w:tcPr>
          <w:p w:rsidR="006B6AD4" w:rsidRPr="0011155F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Публикации автора (-</w:t>
            </w:r>
            <w:proofErr w:type="spellStart"/>
            <w:r w:rsidRPr="001115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B6AD4" w:rsidRPr="0011155F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 педагогического опыта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Федеральный уровень</w:t>
            </w:r>
          </w:p>
        </w:tc>
        <w:tc>
          <w:tcPr>
            <w:tcW w:w="6769" w:type="dxa"/>
            <w:gridSpan w:val="3"/>
          </w:tcPr>
          <w:p w:rsidR="006B6AD4" w:rsidRPr="007C7DC6" w:rsidRDefault="006B6AD4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9A5">
              <w:rPr>
                <w:rFonts w:ascii="Times New Roman" w:hAnsi="Times New Roman"/>
                <w:b/>
                <w:sz w:val="24"/>
                <w:szCs w:val="24"/>
              </w:rPr>
              <w:t>Курьят</w:t>
            </w:r>
            <w:proofErr w:type="spellEnd"/>
            <w:r w:rsidRPr="00D549A5">
              <w:rPr>
                <w:rFonts w:ascii="Times New Roman" w:hAnsi="Times New Roman"/>
                <w:b/>
                <w:sz w:val="24"/>
                <w:szCs w:val="24"/>
              </w:rPr>
              <w:t>, Т.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навыков техники вокала к вокальному творчеству и созданию образцового детского коллектива </w:t>
            </w:r>
            <w:r w:rsidRPr="004D2DB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Эл. ресурс</w:t>
            </w:r>
            <w:r w:rsidRPr="004D2DB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Фестиваль педагогических идей «Открытый урок», 2013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4D2D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lseptember</w:t>
            </w:r>
            <w:proofErr w:type="spellEnd"/>
            <w:r w:rsidRPr="004D2D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AD4" w:rsidRPr="0011155F" w:rsidTr="0011155F">
        <w:tc>
          <w:tcPr>
            <w:tcW w:w="3545" w:type="dxa"/>
            <w:gridSpan w:val="2"/>
            <w:shd w:val="clear" w:color="auto" w:fill="C6D9F1"/>
          </w:tcPr>
          <w:p w:rsidR="006B6AD4" w:rsidRPr="0011155F" w:rsidRDefault="006B6AD4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6B6AD4" w:rsidRPr="0011155F" w:rsidRDefault="006B6AD4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B6AD4" w:rsidRDefault="006B6AD4" w:rsidP="002D4469"/>
    <w:sectPr w:rsidR="006B6AD4" w:rsidSect="002D44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F5453"/>
    <w:multiLevelType w:val="hybridMultilevel"/>
    <w:tmpl w:val="8C48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D0B3E"/>
    <w:multiLevelType w:val="hybridMultilevel"/>
    <w:tmpl w:val="04D6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5562"/>
    <w:multiLevelType w:val="hybridMultilevel"/>
    <w:tmpl w:val="B40E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D60"/>
    <w:multiLevelType w:val="hybridMultilevel"/>
    <w:tmpl w:val="4E00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97886"/>
    <w:multiLevelType w:val="multilevel"/>
    <w:tmpl w:val="8C4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560E1"/>
    <w:multiLevelType w:val="hybridMultilevel"/>
    <w:tmpl w:val="D2B4CA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69"/>
    <w:rsid w:val="000A7FBD"/>
    <w:rsid w:val="000D103A"/>
    <w:rsid w:val="000E2BC4"/>
    <w:rsid w:val="000E5443"/>
    <w:rsid w:val="000F356C"/>
    <w:rsid w:val="0011155F"/>
    <w:rsid w:val="001B10DF"/>
    <w:rsid w:val="001B1CCF"/>
    <w:rsid w:val="002D4469"/>
    <w:rsid w:val="00370474"/>
    <w:rsid w:val="00394D17"/>
    <w:rsid w:val="003D5022"/>
    <w:rsid w:val="003E0748"/>
    <w:rsid w:val="003F5DCE"/>
    <w:rsid w:val="004237C9"/>
    <w:rsid w:val="0044396E"/>
    <w:rsid w:val="00492319"/>
    <w:rsid w:val="00493409"/>
    <w:rsid w:val="004D2DB8"/>
    <w:rsid w:val="00541DC1"/>
    <w:rsid w:val="00575C22"/>
    <w:rsid w:val="005B44D8"/>
    <w:rsid w:val="005B66FA"/>
    <w:rsid w:val="005C485B"/>
    <w:rsid w:val="005F2EB4"/>
    <w:rsid w:val="006479D4"/>
    <w:rsid w:val="006B6AD4"/>
    <w:rsid w:val="006C72E1"/>
    <w:rsid w:val="00710CA9"/>
    <w:rsid w:val="007812C1"/>
    <w:rsid w:val="007C7DC6"/>
    <w:rsid w:val="00806EC1"/>
    <w:rsid w:val="00814EB7"/>
    <w:rsid w:val="00837B1E"/>
    <w:rsid w:val="008932A5"/>
    <w:rsid w:val="008B23C1"/>
    <w:rsid w:val="008C42BE"/>
    <w:rsid w:val="00905BCA"/>
    <w:rsid w:val="009F093D"/>
    <w:rsid w:val="009F33AD"/>
    <w:rsid w:val="00A236F6"/>
    <w:rsid w:val="00A32ED2"/>
    <w:rsid w:val="00A41DD2"/>
    <w:rsid w:val="00A94853"/>
    <w:rsid w:val="00AE445A"/>
    <w:rsid w:val="00B21602"/>
    <w:rsid w:val="00B2696E"/>
    <w:rsid w:val="00B85272"/>
    <w:rsid w:val="00B92B24"/>
    <w:rsid w:val="00C31C38"/>
    <w:rsid w:val="00C5463F"/>
    <w:rsid w:val="00C77194"/>
    <w:rsid w:val="00C80061"/>
    <w:rsid w:val="00CA7243"/>
    <w:rsid w:val="00CC0823"/>
    <w:rsid w:val="00CC3860"/>
    <w:rsid w:val="00D549A5"/>
    <w:rsid w:val="00D750A5"/>
    <w:rsid w:val="00DA7B8E"/>
    <w:rsid w:val="00E42AE4"/>
    <w:rsid w:val="00EA2D9F"/>
    <w:rsid w:val="00EF10E4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C87BBD-6661-4861-B7E3-BDFAD9A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C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41</cp:revision>
  <cp:lastPrinted>2015-01-27T08:47:00Z</cp:lastPrinted>
  <dcterms:created xsi:type="dcterms:W3CDTF">2014-09-02T07:47:00Z</dcterms:created>
  <dcterms:modified xsi:type="dcterms:W3CDTF">2015-09-08T04:36:00Z</dcterms:modified>
</cp:coreProperties>
</file>