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F8" w:rsidRPr="00D64A58" w:rsidRDefault="001863F8" w:rsidP="009521D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4A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Химический гигант на страже экологии</w:t>
      </w:r>
    </w:p>
    <w:p w:rsidR="009521DC" w:rsidRPr="009521DC" w:rsidRDefault="009521DC" w:rsidP="009521D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04D47" w:rsidRDefault="002B49F4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Кемерово –</w:t>
      </w:r>
      <w:r w:rsidR="00A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и индустриальная столица Кузбасса, облада</w:t>
      </w:r>
      <w:r w:rsid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ющая</w:t>
      </w: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потенциалом для развития туризма и </w:t>
      </w:r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разнообразием жизни </w:t>
      </w: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</w:t>
      </w:r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гостей города</w:t>
      </w: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</w:t>
      </w:r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здесь </w:t>
      </w: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об экологии стоит остро не только у ученых и сп</w:t>
      </w:r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</w:t>
      </w:r>
      <w:r w:rsidR="00927ABB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алистов, администрации, но и </w:t>
      </w:r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</w:t>
      </w:r>
      <w:proofErr w:type="spellStart"/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кемеровчанина</w:t>
      </w:r>
      <w:proofErr w:type="spellEnd"/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49F4" w:rsidRPr="009521DC" w:rsidRDefault="00A676DF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долгие зимы не меша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наоборот закаля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тонусе</w:t>
      </w:r>
      <w:r w:rsidR="002B49F4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Лето короткое,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жаркое</w:t>
      </w:r>
      <w:r w:rsidR="002B49F4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влажное.</w:t>
      </w:r>
      <w:r w:rsidR="001D26C8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62A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только погодные условия сказываются на здоровье </w:t>
      </w:r>
      <w:r w:rsidR="009521DC" w:rsidRPr="00A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</w:t>
      </w:r>
      <w:r w:rsid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62A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города.</w:t>
      </w:r>
      <w:r w:rsid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D47" w:rsidRPr="00A0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химия – часть жизни каждого </w:t>
      </w:r>
      <w:proofErr w:type="spellStart"/>
      <w:r w:rsidR="00A04D47" w:rsidRPr="00A0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кемеровчанина</w:t>
      </w:r>
      <w:proofErr w:type="spellEnd"/>
      <w:r w:rsidR="00A04D47" w:rsidRPr="00A04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49F4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промышленных предприятий, шахт, потока грузовых автомобилей, да и сами горожане наносят урон экологии </w:t>
      </w:r>
      <w:r w:rsidRPr="00A67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  <w:r w:rsidR="002B49F4" w:rsidRPr="00A6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9F4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как говорится, сами нанесли урон – сами возместили. </w:t>
      </w:r>
      <w:r w:rsidR="002B49F4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</w:t>
      </w:r>
      <w:r w:rsidR="0094062A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 очистительные сооружения</w:t>
      </w:r>
      <w:r w:rsidR="002B49F4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спонси</w:t>
      </w:r>
      <w:r w:rsidR="0094062A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руют экологические мероприятия, </w:t>
      </w:r>
      <w:r w:rsidR="002B49F4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города</w:t>
      </w:r>
      <w:r w:rsidR="0094062A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9F4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устраивают субботники, ставят</w:t>
      </w:r>
      <w:r w:rsidR="0094062A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мусорные баки, участвуют в акциях</w:t>
      </w:r>
      <w:r w:rsidR="002B49F4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сбору макулатуры и сбережению деревьев, переработке и утилизации, использованию старых приборов быта, </w:t>
      </w:r>
      <w:r w:rsidR="0094062A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</w:t>
      </w:r>
      <w:r w:rsidR="0094062A" w:rsidRPr="00A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B49F4" w:rsidRPr="00A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 </w:t>
      </w:r>
      <w:r w:rsidRPr="00A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2B49F4" w:rsidRPr="00A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</w:t>
      </w:r>
      <w:r w:rsidRPr="00A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B49F4" w:rsidRPr="00A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экологии.</w:t>
      </w:r>
      <w:r w:rsidR="003C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449F" w:rsidRPr="009521DC" w:rsidRDefault="00274BE5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КАО «Азот» - крупнейшее химическое предприятие </w:t>
      </w:r>
      <w:r w:rsidR="00E940DF" w:rsidRPr="00A6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Западной Сибири, </w:t>
      </w:r>
      <w:r w:rsidR="00E940DF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обеспечивающее минеральными удобрениями сельское хозяйство Сибири и Средней Азии. Располагает возможностями для производства аммиака, карбамида, сульфата аммония, аммиачной селитры, </w:t>
      </w:r>
      <w:proofErr w:type="spellStart"/>
      <w:r w:rsidR="00E940DF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капролактама</w:t>
      </w:r>
      <w:proofErr w:type="spellEnd"/>
      <w:r w:rsidR="00E940DF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серной и азотистой кислот. </w:t>
      </w:r>
      <w:r w:rsidR="003C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взяла интервью у представителя дирекции завода из экологического отдела, который рассказал много интересного.  </w:t>
      </w:r>
    </w:p>
    <w:p w:rsidR="00A676DF" w:rsidRDefault="00E940DF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 еще не закончилась, а</w:t>
      </w:r>
      <w:r w:rsidR="00D8316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D67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D8316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316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Новокемеровского</w:t>
      </w:r>
      <w:proofErr w:type="spellEnd"/>
      <w:r w:rsidR="00D8316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химического комбината (ныне КАО «Азот») было запланировано. И вот 5 ноября 1956г химический </w:t>
      </w:r>
      <w:r w:rsidR="001A0D67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воплотился в реальность, тогда впервые в цехе № 638 была получена партия новой продукции – амины. </w:t>
      </w:r>
    </w:p>
    <w:p w:rsidR="003F090F" w:rsidRPr="009521DC" w:rsidRDefault="009521DC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Главным</w:t>
      </w:r>
      <w:r w:rsidR="003F090F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</w:t>
      </w:r>
      <w:r w:rsidR="009B6F72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927ABB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</w:t>
      </w:r>
      <w:r w:rsidR="009B6F72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 </w:t>
      </w:r>
      <w:r w:rsidR="00A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9B6F72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090F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роизводственные сточные воды. Они изменяют жизнь гидробионтов</w:t>
      </w:r>
      <w:r w:rsidR="009B6F72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90F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27ABB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3F090F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</w:t>
      </w:r>
      <w:r w:rsidR="00927ABB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проблема очистки – б</w:t>
      </w:r>
      <w:r w:rsidR="003F090F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ольшое </w:t>
      </w:r>
      <w:r w:rsidR="00927ABB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</w:t>
      </w:r>
      <w:r w:rsidR="003F090F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примесей различного химического и биологического </w:t>
      </w:r>
      <w:r w:rsidR="00927ABB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3F090F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090F" w:rsidRPr="009521DC" w:rsidRDefault="003F090F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сточ</w:t>
      </w:r>
      <w:r w:rsidR="009B6F72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вод на предприятии КАО «Азот</w:t>
      </w: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осуществляется следующим образом: промышленные воды поступают в пруды накопители, после прудов подается в камеры смешения для подготовки стоков и дальнейшей подачи их в </w:t>
      </w:r>
      <w:proofErr w:type="spellStart"/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аэротенки</w:t>
      </w:r>
      <w:proofErr w:type="spellEnd"/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аэротенках</w:t>
      </w:r>
      <w:proofErr w:type="spellEnd"/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сток проходит очистку с помощью активного ила и приходит в радиальные отстойники. После отстойников очищенный сток пода</w:t>
      </w:r>
      <w:r w:rsidR="00B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пруды отстоя, для очистки от взвесей, и далее идет в буферный пруд. После этого очищенный сток идет на </w:t>
      </w:r>
      <w:r w:rsidR="009B6F72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доочистку, </w:t>
      </w: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B6F72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станцию УФО, после обработки ультрафиолетовыми </w:t>
      </w: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лучами очищенны</w:t>
      </w:r>
      <w:r w:rsidR="009B6F72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сток через рассеивающий выпуск,</w:t>
      </w: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сбрасывается в реку Томь. </w:t>
      </w:r>
    </w:p>
    <w:p w:rsidR="009B6F72" w:rsidRPr="009521DC" w:rsidRDefault="009B6F72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«Азот» не только очищает сточные воды своего предприятия, но и забоится о </w:t>
      </w:r>
      <w:r w:rsidR="00545AA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экосистеме рек</w:t>
      </w: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Томь</w:t>
      </w:r>
      <w:r w:rsidR="00545AA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Тойдой, Верхняя и Нижняя </w:t>
      </w:r>
      <w:proofErr w:type="spellStart"/>
      <w:r w:rsidR="00545AA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Терсь</w:t>
      </w:r>
      <w:proofErr w:type="spellEnd"/>
      <w:r w:rsidR="00545AA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45AA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Мрассу</w:t>
      </w:r>
      <w:proofErr w:type="spellEnd"/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5AA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наш кемеровский «Азот» является единственным промышленным предприятием региона, которое направляет средства на восполнение водных биологических ресурсов.  С 2013 г было выращено и выпущено в воду около 60</w:t>
      </w:r>
      <w:r w:rsid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AA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мальков хариуса и тайменя ежегодно. В год экологии </w:t>
      </w:r>
      <w:r w:rsidR="00B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выпущено</w:t>
      </w:r>
      <w:r w:rsidR="00545AA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</w:t>
      </w:r>
      <w:r w:rsid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AA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мальков рыб. 2018 год бьет </w:t>
      </w:r>
      <w:r w:rsidR="00F15C57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</w:t>
      </w:r>
      <w:r w:rsidR="00545AA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рекорды: 450</w:t>
      </w:r>
      <w:r w:rsid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AA3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особей хариуса и 50тысяч особей тайменя.</w:t>
      </w:r>
      <w:r w:rsidR="008913FA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КАО «Азот» это не только реализация масштабного экологического проекта, но и забота о будущем родного края</w:t>
      </w:r>
      <w:r w:rsidR="00B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принципиальная позиция дирекции предприятия</w:t>
      </w:r>
      <w:r w:rsidR="008913FA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3FA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5C57" w:rsidRPr="009521DC" w:rsidRDefault="00B70EAA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C57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C57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5C57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«Азот» собрал макулатуры почти на 100 тысяч рублей!</w:t>
      </w:r>
      <w:r w:rsidR="0051611B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Переработка одной тонны макулатуры экономит 20000 литров воды, 1000</w:t>
      </w:r>
      <w:r w:rsid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11B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 энергии, сокращает выброс в атмосферу до 1700</w:t>
      </w:r>
      <w:r w:rsid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11B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 углекислого газа. А для производства 1 тонны бумаги нужно срубить </w:t>
      </w:r>
      <w:r w:rsidR="00385A22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18-20 деревьев. Каки</w:t>
      </w:r>
      <w:r w:rsidR="00927ABB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385A22" w:rsidRPr="0095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большие цифры, но мы можем помочь озеленить и сохранить нашу планету, собрав и сдав макулатуру в специальные пункты принятия бумажных отходов. </w:t>
      </w:r>
    </w:p>
    <w:p w:rsidR="00385A22" w:rsidRPr="009521DC" w:rsidRDefault="0094545B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4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«Больше продукта – меньше отходов» </w:t>
      </w:r>
      <w:r w:rsidR="00E73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новый лозунг завода и </w:t>
      </w:r>
      <w:r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новый шаг к повышению экологической безопасности на производстве, что принесет не только экономический эффект, но и защитит нашу атмосферу. Это будет процесс извлечения аммиака из танковых газов, что сократит вредные выбросы в воздух. </w:t>
      </w:r>
    </w:p>
    <w:p w:rsidR="000E449F" w:rsidRPr="009521DC" w:rsidRDefault="0094545B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Будущее </w:t>
      </w:r>
      <w:r w:rsidR="0094537B"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за горами, и вначале </w:t>
      </w:r>
      <w:r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2019г на химическом предприятие «Азот» заработает современная автоматическая система уч</w:t>
      </w:r>
      <w:r w:rsidR="00E73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 выбросов в атмосферу</w:t>
      </w:r>
      <w:r w:rsidR="0094537B"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данные в режиме реального времени будут передаваться в </w:t>
      </w:r>
      <w:proofErr w:type="spellStart"/>
      <w:r w:rsidR="0094537B"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Росприроднадзор</w:t>
      </w:r>
      <w:proofErr w:type="spellEnd"/>
      <w:r w:rsidR="0094537B"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4537B" w:rsidRPr="009521DC" w:rsidRDefault="0094537B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B49F4"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2017 году в Кемерово, возле Центральной школы искусств, поставили </w:t>
      </w:r>
      <w:r w:rsidR="00777DCD" w:rsidRPr="00777DCD">
        <w:rPr>
          <w:rFonts w:ascii="Times New Roman" w:hAnsi="Times New Roman" w:cs="Times New Roman"/>
          <w:sz w:val="28"/>
          <w:szCs w:val="28"/>
          <w:shd w:val="clear" w:color="auto" w:fill="FFFFFF"/>
        </w:rPr>
        <w:t>скульптуру «Э</w:t>
      </w:r>
      <w:r w:rsidR="002B49F4" w:rsidRPr="00777DCD"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</w:t>
      </w:r>
      <w:r w:rsidR="00777DCD" w:rsidRPr="00777DCD">
        <w:rPr>
          <w:rFonts w:ascii="Times New Roman" w:hAnsi="Times New Roman" w:cs="Times New Roman"/>
          <w:sz w:val="28"/>
          <w:szCs w:val="28"/>
          <w:shd w:val="clear" w:color="auto" w:fill="FFFFFF"/>
        </w:rPr>
        <w:t>я»</w:t>
      </w:r>
      <w:r w:rsidR="0077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было </w:t>
      </w:r>
      <w:r w:rsidR="002B49F4"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напоминание о том, что </w:t>
      </w:r>
      <w:r w:rsidR="002B49F4" w:rsidRPr="00777DCD">
        <w:rPr>
          <w:rFonts w:ascii="Times New Roman" w:hAnsi="Times New Roman" w:cs="Times New Roman"/>
          <w:sz w:val="28"/>
          <w:szCs w:val="28"/>
          <w:shd w:val="clear" w:color="auto" w:fill="FFFFFF"/>
        </w:rPr>
        <w:t>мы часть экологии</w:t>
      </w:r>
      <w:r w:rsidR="002B49F4"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и, если не одумаемся и не поменяем ход промышленной деятельности, то сами рискуем погибнуть от собственн</w:t>
      </w:r>
      <w:r w:rsidR="00777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2B49F4"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7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беспечности</w:t>
      </w:r>
      <w:r w:rsidR="002B49F4"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02CE9" w:rsidRDefault="0094537B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КАО «Азот</w:t>
      </w:r>
      <w:r w:rsidRPr="00777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как кровеносная система организма, должен работать </w:t>
      </w:r>
      <w:r w:rsidR="00777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перебоев</w:t>
      </w:r>
      <w:r w:rsidRPr="00777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</w:t>
      </w:r>
      <w:r w:rsidR="00777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большое химическое сердце </w:t>
      </w:r>
      <w:r w:rsidR="00777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города </w:t>
      </w:r>
      <w:r w:rsidRPr="009521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прекращало биться. </w:t>
      </w:r>
    </w:p>
    <w:p w:rsidR="005E224E" w:rsidRDefault="005E224E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Защита экологии Кемерово – личный интерес каждого горожанина. Забота о себе и о месте, где живёшь, экономия и сохранность ресурсов всей планеты, жизнь по совести и экологическое саморазвитие – часть культуры современного человека. Наши старания по защите окружающей среды приведут к благоприятному общему будущему, ведь нам здесь жить, а великое начинается с малого. </w:t>
      </w:r>
    </w:p>
    <w:p w:rsidR="00746CA1" w:rsidRDefault="00746CA1" w:rsidP="009521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1FB2" w:rsidRPr="00221FB2" w:rsidRDefault="00221FB2" w:rsidP="00221FB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Косинцева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15 лет</w:t>
      </w:r>
    </w:p>
    <w:p w:rsidR="00221FB2" w:rsidRPr="00221FB2" w:rsidRDefault="00221FB2" w:rsidP="00221FB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МБОУДО «Центр детского творчества» </w:t>
      </w:r>
    </w:p>
    <w:p w:rsidR="00221FB2" w:rsidRPr="00221FB2" w:rsidRDefault="00221FB2" w:rsidP="00221FB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Центрального района г. Кемерово </w:t>
      </w:r>
    </w:p>
    <w:p w:rsidR="00746CA1" w:rsidRDefault="00221FB2" w:rsidP="00221FB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21FB2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</w:t>
      </w:r>
      <w:proofErr w:type="gramEnd"/>
      <w:r w:rsidRPr="00221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-центр «Поколение </w:t>
      </w:r>
      <w:proofErr w:type="spellStart"/>
      <w:r w:rsidRPr="00221FB2">
        <w:rPr>
          <w:rFonts w:ascii="Times New Roman" w:hAnsi="Times New Roman" w:cs="Times New Roman"/>
          <w:sz w:val="28"/>
          <w:szCs w:val="28"/>
          <w:shd w:val="clear" w:color="auto" w:fill="FFFFFF"/>
        </w:rPr>
        <w:t>Next</w:t>
      </w:r>
      <w:proofErr w:type="spellEnd"/>
      <w:r w:rsidRPr="00221FB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E1261" w:rsidRDefault="00AE1261" w:rsidP="00221FB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1261" w:rsidRDefault="00A405B7" w:rsidP="00221FB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bookmarkStart w:id="0" w:name="_GoBack"/>
      <w:bookmarkEnd w:id="0"/>
    </w:p>
    <w:p w:rsidR="00221FB2" w:rsidRPr="00221FB2" w:rsidRDefault="00221FB2" w:rsidP="00221FB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21FB2" w:rsidRPr="00221FB2" w:rsidSect="003F09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E9"/>
    <w:rsid w:val="00076123"/>
    <w:rsid w:val="000D75F1"/>
    <w:rsid w:val="000E0FCF"/>
    <w:rsid w:val="000E449F"/>
    <w:rsid w:val="001863F8"/>
    <w:rsid w:val="001A0030"/>
    <w:rsid w:val="001A0D67"/>
    <w:rsid w:val="001D26C8"/>
    <w:rsid w:val="00221FB2"/>
    <w:rsid w:val="00274BE5"/>
    <w:rsid w:val="002B49F4"/>
    <w:rsid w:val="00385A22"/>
    <w:rsid w:val="00397102"/>
    <w:rsid w:val="003C5A55"/>
    <w:rsid w:val="003F090F"/>
    <w:rsid w:val="00412D5F"/>
    <w:rsid w:val="004A410D"/>
    <w:rsid w:val="0051611B"/>
    <w:rsid w:val="00545AA3"/>
    <w:rsid w:val="005E224E"/>
    <w:rsid w:val="006A4D1E"/>
    <w:rsid w:val="006B2F53"/>
    <w:rsid w:val="00746CA1"/>
    <w:rsid w:val="00777DCD"/>
    <w:rsid w:val="008913FA"/>
    <w:rsid w:val="008F1A67"/>
    <w:rsid w:val="00927ABB"/>
    <w:rsid w:val="0094062A"/>
    <w:rsid w:val="0094537B"/>
    <w:rsid w:val="0094545B"/>
    <w:rsid w:val="009521DC"/>
    <w:rsid w:val="009B2CD5"/>
    <w:rsid w:val="009B6F72"/>
    <w:rsid w:val="009C2FFB"/>
    <w:rsid w:val="00A04D47"/>
    <w:rsid w:val="00A405B7"/>
    <w:rsid w:val="00A676DF"/>
    <w:rsid w:val="00AC6E38"/>
    <w:rsid w:val="00AE1261"/>
    <w:rsid w:val="00B70EAA"/>
    <w:rsid w:val="00BF41C2"/>
    <w:rsid w:val="00C02CE9"/>
    <w:rsid w:val="00C11789"/>
    <w:rsid w:val="00D255A0"/>
    <w:rsid w:val="00D64A58"/>
    <w:rsid w:val="00D83163"/>
    <w:rsid w:val="00E734DD"/>
    <w:rsid w:val="00E940DF"/>
    <w:rsid w:val="00F15C57"/>
    <w:rsid w:val="00F54288"/>
    <w:rsid w:val="00F6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20936-26B0-4390-8CCF-42FBBB63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F090F"/>
  </w:style>
  <w:style w:type="character" w:styleId="a4">
    <w:name w:val="Hyperlink"/>
    <w:basedOn w:val="a0"/>
    <w:uiPriority w:val="99"/>
    <w:semiHidden/>
    <w:unhideWhenUsed/>
    <w:rsid w:val="003F09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2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8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1041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6501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501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1413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250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3031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</dc:creator>
  <cp:lastModifiedBy>Злата</cp:lastModifiedBy>
  <cp:revision>7</cp:revision>
  <cp:lastPrinted>2018-10-29T08:40:00Z</cp:lastPrinted>
  <dcterms:created xsi:type="dcterms:W3CDTF">2018-10-29T08:36:00Z</dcterms:created>
  <dcterms:modified xsi:type="dcterms:W3CDTF">2018-10-29T08:42:00Z</dcterms:modified>
</cp:coreProperties>
</file>