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DF4" w:rsidRDefault="00143DF4" w:rsidP="00143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143DF4" w:rsidRPr="00A91882" w:rsidRDefault="00143DF4" w:rsidP="00143DF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1882">
        <w:rPr>
          <w:rFonts w:ascii="Times New Roman" w:hAnsi="Times New Roman" w:cs="Times New Roman"/>
          <w:b/>
          <w:sz w:val="28"/>
          <w:szCs w:val="28"/>
        </w:rPr>
        <w:t>проведения игры «</w:t>
      </w:r>
      <w:proofErr w:type="spellStart"/>
      <w:r w:rsidRPr="00A91882">
        <w:rPr>
          <w:rFonts w:ascii="Times New Roman" w:hAnsi="Times New Roman" w:cs="Times New Roman"/>
          <w:b/>
          <w:sz w:val="28"/>
          <w:szCs w:val="28"/>
        </w:rPr>
        <w:t>Брейн</w:t>
      </w:r>
      <w:proofErr w:type="spellEnd"/>
      <w:r w:rsidRPr="00A91882">
        <w:rPr>
          <w:rFonts w:ascii="Times New Roman" w:hAnsi="Times New Roman" w:cs="Times New Roman"/>
          <w:b/>
          <w:sz w:val="28"/>
          <w:szCs w:val="28"/>
        </w:rPr>
        <w:t xml:space="preserve">-ринг» </w:t>
      </w:r>
      <w:r w:rsidR="00A918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1882">
        <w:rPr>
          <w:rFonts w:ascii="Times New Roman" w:hAnsi="Times New Roman" w:cs="Times New Roman"/>
          <w:b/>
          <w:sz w:val="28"/>
          <w:szCs w:val="28"/>
        </w:rPr>
        <w:t>по правилам дорожного движения</w:t>
      </w:r>
    </w:p>
    <w:p w:rsidR="00143DF4" w:rsidRDefault="00143DF4" w:rsidP="00143D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43DF4" w:rsidRPr="00053A23" w:rsidRDefault="00143DF4" w:rsidP="00143D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053A23">
        <w:rPr>
          <w:rFonts w:ascii="Times New Roman" w:hAnsi="Times New Roman" w:cs="Times New Roman"/>
          <w:i/>
          <w:sz w:val="28"/>
          <w:szCs w:val="28"/>
        </w:rPr>
        <w:t>(Регистрация участников игры.</w:t>
      </w:r>
      <w:proofErr w:type="gramEnd"/>
      <w:r w:rsidRPr="00053A23">
        <w:rPr>
          <w:rFonts w:ascii="Times New Roman" w:hAnsi="Times New Roman" w:cs="Times New Roman"/>
          <w:i/>
          <w:sz w:val="28"/>
          <w:szCs w:val="28"/>
        </w:rPr>
        <w:t xml:space="preserve"> В зале звучит музыка. </w:t>
      </w:r>
      <w:proofErr w:type="gramStart"/>
      <w:r w:rsidRPr="00053A23">
        <w:rPr>
          <w:rFonts w:ascii="Times New Roman" w:hAnsi="Times New Roman" w:cs="Times New Roman"/>
          <w:i/>
          <w:sz w:val="28"/>
          <w:szCs w:val="28"/>
        </w:rPr>
        <w:t>Участники игры размещаются за двумя столами).</w:t>
      </w:r>
      <w:proofErr w:type="gramEnd"/>
    </w:p>
    <w:p w:rsidR="00143DF4" w:rsidRPr="00053A23" w:rsidRDefault="00143DF4" w:rsidP="00143D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A23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53A23">
        <w:rPr>
          <w:rFonts w:ascii="Times New Roman" w:hAnsi="Times New Roman" w:cs="Times New Roman"/>
          <w:sz w:val="28"/>
          <w:szCs w:val="28"/>
        </w:rPr>
        <w:t>Добрый день, уважаемые педагоги и участники игры</w:t>
      </w:r>
      <w:r>
        <w:rPr>
          <w:rFonts w:ascii="Times New Roman" w:hAnsi="Times New Roman" w:cs="Times New Roman"/>
          <w:sz w:val="28"/>
          <w:szCs w:val="28"/>
        </w:rPr>
        <w:t>!</w:t>
      </w:r>
      <w:r w:rsidRPr="00053A23">
        <w:rPr>
          <w:rFonts w:ascii="Times New Roman" w:hAnsi="Times New Roman" w:cs="Times New Roman"/>
          <w:sz w:val="28"/>
          <w:szCs w:val="28"/>
        </w:rPr>
        <w:t xml:space="preserve"> (</w:t>
      </w:r>
      <w:r w:rsidRPr="00053A23">
        <w:rPr>
          <w:rFonts w:ascii="Times New Roman" w:hAnsi="Times New Roman" w:cs="Times New Roman"/>
          <w:i/>
          <w:sz w:val="28"/>
          <w:szCs w:val="28"/>
        </w:rPr>
        <w:t>аплодисменты).</w:t>
      </w:r>
    </w:p>
    <w:p w:rsidR="00143DF4" w:rsidRPr="00053A23" w:rsidRDefault="00143DF4" w:rsidP="00143DF4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3A23">
        <w:rPr>
          <w:rFonts w:ascii="Times New Roman" w:hAnsi="Times New Roman" w:cs="Times New Roman"/>
          <w:sz w:val="28"/>
          <w:szCs w:val="28"/>
        </w:rPr>
        <w:t>Сегодня мы проводим игру «</w:t>
      </w:r>
      <w:proofErr w:type="spellStart"/>
      <w:r w:rsidRPr="00053A23">
        <w:rPr>
          <w:rFonts w:ascii="Times New Roman" w:hAnsi="Times New Roman" w:cs="Times New Roman"/>
          <w:sz w:val="28"/>
          <w:szCs w:val="28"/>
        </w:rPr>
        <w:t>Брейн</w:t>
      </w:r>
      <w:proofErr w:type="spellEnd"/>
      <w:r w:rsidRPr="00053A23">
        <w:rPr>
          <w:rFonts w:ascii="Times New Roman" w:hAnsi="Times New Roman" w:cs="Times New Roman"/>
          <w:sz w:val="28"/>
          <w:szCs w:val="28"/>
        </w:rPr>
        <w:t>-ринг» по безопасности дорожного движения, основной целью которой является пропаганда ПДД и снижение уровня детского дорожно-транспортного травматизма.</w:t>
      </w:r>
    </w:p>
    <w:p w:rsidR="00143DF4" w:rsidRPr="00F17084" w:rsidRDefault="00143DF4" w:rsidP="00143D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F17084">
        <w:rPr>
          <w:rFonts w:ascii="Times New Roman" w:hAnsi="Times New Roman" w:cs="Times New Roman"/>
          <w:sz w:val="28"/>
          <w:szCs w:val="28"/>
        </w:rPr>
        <w:t xml:space="preserve">Мы надеемся, что сегодняшняя игра покажет, насколько хорошо вы знаете </w:t>
      </w:r>
      <w:r>
        <w:rPr>
          <w:rFonts w:ascii="Times New Roman" w:hAnsi="Times New Roman" w:cs="Times New Roman"/>
          <w:sz w:val="28"/>
          <w:szCs w:val="28"/>
        </w:rPr>
        <w:t>историю ГАИ-ГИБДД, виды транспорта, сигналы, правила пешеходов и водителей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0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17084">
        <w:rPr>
          <w:rFonts w:ascii="Times New Roman" w:hAnsi="Times New Roman" w:cs="Times New Roman"/>
          <w:sz w:val="28"/>
          <w:szCs w:val="28"/>
        </w:rPr>
        <w:t xml:space="preserve"> Итак, приветствуем команды: команда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F17084">
        <w:rPr>
          <w:rFonts w:ascii="Times New Roman" w:hAnsi="Times New Roman" w:cs="Times New Roman"/>
          <w:sz w:val="28"/>
          <w:szCs w:val="28"/>
        </w:rPr>
        <w:t xml:space="preserve">». </w:t>
      </w:r>
      <w:r w:rsidRPr="00F17084">
        <w:rPr>
          <w:rFonts w:ascii="Times New Roman" w:hAnsi="Times New Roman" w:cs="Times New Roman"/>
          <w:i/>
          <w:sz w:val="28"/>
          <w:szCs w:val="28"/>
        </w:rPr>
        <w:t>(Команд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F17084">
        <w:rPr>
          <w:rFonts w:ascii="Times New Roman" w:hAnsi="Times New Roman" w:cs="Times New Roman"/>
          <w:i/>
          <w:sz w:val="28"/>
          <w:szCs w:val="28"/>
        </w:rPr>
        <w:t xml:space="preserve"> вста</w:t>
      </w:r>
      <w:r>
        <w:rPr>
          <w:rFonts w:ascii="Times New Roman" w:hAnsi="Times New Roman" w:cs="Times New Roman"/>
          <w:i/>
          <w:sz w:val="28"/>
          <w:szCs w:val="28"/>
        </w:rPr>
        <w:t>ю</w:t>
      </w:r>
      <w:r w:rsidRPr="00F17084">
        <w:rPr>
          <w:rFonts w:ascii="Times New Roman" w:hAnsi="Times New Roman" w:cs="Times New Roman"/>
          <w:i/>
          <w:sz w:val="28"/>
          <w:szCs w:val="28"/>
        </w:rPr>
        <w:t xml:space="preserve">т и </w:t>
      </w:r>
      <w:r>
        <w:rPr>
          <w:rFonts w:ascii="Times New Roman" w:hAnsi="Times New Roman" w:cs="Times New Roman"/>
          <w:i/>
          <w:sz w:val="28"/>
          <w:szCs w:val="28"/>
        </w:rPr>
        <w:t>произносят своё название).</w:t>
      </w:r>
    </w:p>
    <w:p w:rsidR="00143DF4" w:rsidRPr="000C0BC8" w:rsidRDefault="00143DF4" w:rsidP="00143DF4">
      <w:pPr>
        <w:jc w:val="both"/>
        <w:rPr>
          <w:rFonts w:ascii="Times New Roman" w:hAnsi="Times New Roman" w:cs="Times New Roman"/>
          <w:sz w:val="28"/>
          <w:szCs w:val="28"/>
        </w:rPr>
      </w:pPr>
      <w:r w:rsidRPr="00053A23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C0BC8">
        <w:rPr>
          <w:rFonts w:ascii="Times New Roman" w:hAnsi="Times New Roman" w:cs="Times New Roman"/>
          <w:sz w:val="28"/>
          <w:szCs w:val="28"/>
        </w:rPr>
        <w:t xml:space="preserve">С командами мы познакомились. Пришло время представить жюри. </w:t>
      </w:r>
      <w:r w:rsidRPr="000C0BC8">
        <w:rPr>
          <w:rFonts w:ascii="Times New Roman" w:hAnsi="Times New Roman" w:cs="Times New Roman"/>
          <w:i/>
          <w:sz w:val="28"/>
          <w:szCs w:val="28"/>
        </w:rPr>
        <w:t>(Представление жюри).</w:t>
      </w:r>
    </w:p>
    <w:p w:rsidR="00143DF4" w:rsidRPr="000C0BC8" w:rsidRDefault="00143DF4" w:rsidP="00143DF4">
      <w:pPr>
        <w:jc w:val="both"/>
        <w:rPr>
          <w:rFonts w:ascii="Times New Roman" w:hAnsi="Times New Roman" w:cs="Times New Roman"/>
          <w:sz w:val="28"/>
          <w:szCs w:val="28"/>
        </w:rPr>
      </w:pPr>
      <w:r w:rsidRPr="000C0BC8">
        <w:rPr>
          <w:rFonts w:ascii="Times New Roman" w:hAnsi="Times New Roman" w:cs="Times New Roman"/>
          <w:b/>
          <w:sz w:val="28"/>
          <w:szCs w:val="28"/>
        </w:rPr>
        <w:t xml:space="preserve">Ведущая: </w:t>
      </w:r>
      <w:r w:rsidRPr="000C0BC8">
        <w:rPr>
          <w:rFonts w:ascii="Times New Roman" w:hAnsi="Times New Roman" w:cs="Times New Roman"/>
          <w:sz w:val="28"/>
          <w:szCs w:val="28"/>
        </w:rPr>
        <w:t xml:space="preserve">Напоминаю правила игры. </w:t>
      </w:r>
      <w:r>
        <w:rPr>
          <w:rFonts w:ascii="Times New Roman" w:hAnsi="Times New Roman" w:cs="Times New Roman"/>
          <w:sz w:val="28"/>
          <w:szCs w:val="28"/>
        </w:rPr>
        <w:t xml:space="preserve">В игре 6 раундов. </w:t>
      </w:r>
      <w:r w:rsidRPr="000C0BC8">
        <w:rPr>
          <w:rFonts w:ascii="Times New Roman" w:hAnsi="Times New Roman" w:cs="Times New Roman"/>
          <w:sz w:val="28"/>
          <w:szCs w:val="28"/>
        </w:rPr>
        <w:t>В каждом раунде будет по 7 вопросов.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0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Правильный о</w:t>
      </w:r>
      <w:r w:rsidRPr="000C0BC8">
        <w:rPr>
          <w:rFonts w:ascii="Times New Roman" w:hAnsi="Times New Roman" w:cs="Times New Roman"/>
          <w:sz w:val="28"/>
          <w:szCs w:val="28"/>
        </w:rPr>
        <w:t xml:space="preserve">твет на вопрос – это один балл. Время на обсуждение – 1 минута. После того, как будет задан вопрос и дан сигнал «Время», капитан той команды, которая знает ответ, </w:t>
      </w:r>
      <w:r w:rsidR="00D7050F">
        <w:rPr>
          <w:rFonts w:ascii="Times New Roman" w:hAnsi="Times New Roman" w:cs="Times New Roman"/>
          <w:sz w:val="28"/>
          <w:szCs w:val="28"/>
        </w:rPr>
        <w:t>ударяет в бубен</w:t>
      </w:r>
      <w:r w:rsidRPr="000C0BC8">
        <w:rPr>
          <w:rFonts w:ascii="Times New Roman" w:hAnsi="Times New Roman" w:cs="Times New Roman"/>
          <w:sz w:val="28"/>
          <w:szCs w:val="28"/>
        </w:rPr>
        <w:t xml:space="preserve"> и сообщает нам, кто будет отвечать: фамилию и имя игрока.</w:t>
      </w:r>
    </w:p>
    <w:p w:rsidR="00143DF4" w:rsidRDefault="00143DF4" w:rsidP="005B4C0D">
      <w:pPr>
        <w:spacing w:before="100" w:beforeAutospacing="1" w:after="100" w:afterAutospacing="1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команда </w:t>
      </w:r>
      <w:r w:rsidR="00D7050F">
        <w:rPr>
          <w:rFonts w:ascii="Times New Roman" w:hAnsi="Times New Roman" w:cs="Times New Roman"/>
          <w:sz w:val="28"/>
          <w:szCs w:val="28"/>
        </w:rPr>
        <w:t>ударяет в бубен</w:t>
      </w:r>
      <w:r w:rsidR="00D7050F" w:rsidRPr="000C0BC8">
        <w:rPr>
          <w:rFonts w:ascii="Times New Roman" w:hAnsi="Times New Roman" w:cs="Times New Roman"/>
          <w:sz w:val="28"/>
          <w:szCs w:val="28"/>
        </w:rPr>
        <w:t xml:space="preserve"> </w:t>
      </w:r>
      <w:r w:rsidRPr="003B79B6">
        <w:rPr>
          <w:rFonts w:ascii="Times New Roman" w:eastAsia="Times New Roman" w:hAnsi="Times New Roman" w:cs="Times New Roman"/>
          <w:sz w:val="28"/>
          <w:szCs w:val="28"/>
          <w:lang w:eastAsia="ru-RU"/>
        </w:rPr>
        <w:t>до сигнала, фиксируется, так называемый, «фальстарт» и команда теряет право отвечать на этот вопрос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команда по </w:t>
      </w:r>
      <w:proofErr w:type="gramStart"/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ходу</w:t>
      </w:r>
      <w:proofErr w:type="gramEnd"/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отведённого для ответов времени </w:t>
      </w:r>
      <w:r w:rsidR="00D7050F">
        <w:rPr>
          <w:rFonts w:ascii="Times New Roman" w:hAnsi="Times New Roman" w:cs="Times New Roman"/>
          <w:sz w:val="28"/>
          <w:szCs w:val="28"/>
        </w:rPr>
        <w:t>ударяет в бубен</w:t>
      </w:r>
      <w:r w:rsidR="00D7050F" w:rsidRPr="000C0BC8">
        <w:rPr>
          <w:rFonts w:ascii="Times New Roman" w:hAnsi="Times New Roman" w:cs="Times New Roman"/>
          <w:sz w:val="28"/>
          <w:szCs w:val="28"/>
        </w:rPr>
        <w:t xml:space="preserve">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первой, она получает право дать ответ на вопрос. Команда, получившая право дать ответ, должна немедленно определить одного игрока, дающего ответ.</w:t>
      </w:r>
      <w:r w:rsidRPr="00F41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Отвечающий игрок должен немедленно дать ответ. Остальные игроки команды должны хранить молчание до окончания ответа и не имеют права каким-либо образом </w:t>
      </w:r>
      <w:bookmarkStart w:id="0" w:name="_GoBack"/>
      <w:bookmarkEnd w:id="0"/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подсказывать отвечающему игроку.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Если команда нарушает какое-либо из правил пункта, то её ответ автоматически признаётся неправильным. Факт нарушения правил устанавливается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ведущим.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команда дает правильный ответ, вопросный раунд заканчивается. 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Если команда дает неправильный ответ, она лишается права ответа в текущем раунде. Если обе команды лишились права ответа, вопросный раунд заканчивается. 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отведённое на ответы время истекло, вопросный раунд заканчивается. </w:t>
      </w:r>
      <w:r w:rsidRPr="003B79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sz w:val="28"/>
          <w:szCs w:val="28"/>
        </w:rPr>
        <w:t xml:space="preserve"> </w:t>
      </w:r>
      <w:r w:rsidRPr="00584A85">
        <w:rPr>
          <w:rFonts w:ascii="Times New Roman" w:hAnsi="Times New Roman" w:cs="Times New Roman"/>
          <w:i/>
          <w:sz w:val="28"/>
          <w:szCs w:val="28"/>
        </w:rPr>
        <w:t>Ведущая задает вопросы</w:t>
      </w:r>
      <w:r>
        <w:rPr>
          <w:rFonts w:ascii="Times New Roman" w:hAnsi="Times New Roman" w:cs="Times New Roman"/>
          <w:i/>
          <w:sz w:val="28"/>
          <w:szCs w:val="28"/>
        </w:rPr>
        <w:t xml:space="preserve"> поочерёдно</w:t>
      </w:r>
      <w:r w:rsidRPr="00584A85">
        <w:rPr>
          <w:rFonts w:ascii="Times New Roman" w:hAnsi="Times New Roman" w:cs="Times New Roman"/>
          <w:i/>
          <w:sz w:val="28"/>
          <w:szCs w:val="28"/>
        </w:rPr>
        <w:t>:</w:t>
      </w:r>
    </w:p>
    <w:p w:rsidR="00143DF4" w:rsidRPr="00584A85" w:rsidRDefault="00143DF4" w:rsidP="00143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A85">
        <w:rPr>
          <w:rFonts w:ascii="Times New Roman" w:hAnsi="Times New Roman" w:cs="Times New Roman"/>
          <w:b/>
          <w:sz w:val="28"/>
          <w:szCs w:val="28"/>
        </w:rPr>
        <w:t>Вопросы 1 раунда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(Транспорт)</w:t>
      </w:r>
    </w:p>
    <w:p w:rsidR="00143DF4" w:rsidRPr="00584A85" w:rsidRDefault="00143DF4" w:rsidP="00143D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84A85">
        <w:rPr>
          <w:rFonts w:ascii="Times New Roman" w:hAnsi="Times New Roman" w:cs="Times New Roman"/>
          <w:sz w:val="28"/>
          <w:szCs w:val="28"/>
        </w:rPr>
        <w:t>«Транспорт» дяди Стёпы из одноимённых стихов С.В. Михалкова (Верблюд:</w:t>
      </w:r>
      <w:proofErr w:type="gramEnd"/>
      <w:r w:rsidRPr="00584A85">
        <w:rPr>
          <w:rFonts w:ascii="Times New Roman" w:hAnsi="Times New Roman" w:cs="Times New Roman"/>
          <w:sz w:val="28"/>
          <w:szCs w:val="28"/>
        </w:rPr>
        <w:t xml:space="preserve"> «Дядя Стёпа вы откуда? </w:t>
      </w:r>
      <w:proofErr w:type="gramStart"/>
      <w:r w:rsidRPr="00584A85">
        <w:rPr>
          <w:rFonts w:ascii="Times New Roman" w:hAnsi="Times New Roman" w:cs="Times New Roman"/>
          <w:sz w:val="28"/>
          <w:szCs w:val="28"/>
        </w:rPr>
        <w:t>Вы раздавите верблюда!»)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43DF4" w:rsidRPr="00584A85" w:rsidRDefault="00143DF4" w:rsidP="00143D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 xml:space="preserve">Какое транспортное средство из деревни Простоквашино использовало в качестве топлива пищевые продукты? (Трактор по прозвищу </w:t>
      </w:r>
      <w:proofErr w:type="spellStart"/>
      <w:r w:rsidRPr="00584A85">
        <w:rPr>
          <w:rFonts w:ascii="Times New Roman" w:hAnsi="Times New Roman" w:cs="Times New Roman"/>
          <w:sz w:val="28"/>
          <w:szCs w:val="28"/>
        </w:rPr>
        <w:t>Тр-Тр</w:t>
      </w:r>
      <w:proofErr w:type="spellEnd"/>
      <w:r w:rsidRPr="00584A85">
        <w:rPr>
          <w:rFonts w:ascii="Times New Roman" w:hAnsi="Times New Roman" w:cs="Times New Roman"/>
          <w:sz w:val="28"/>
          <w:szCs w:val="28"/>
        </w:rPr>
        <w:t xml:space="preserve"> Митя)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584A85" w:rsidRDefault="00143DF4" w:rsidP="00143D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Название антилопы и автомобиля (Газель)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584A85" w:rsidRDefault="00143DF4" w:rsidP="00143D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Морская птица и название большого правительственного автомобиля советских времён (Чайка)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584A85" w:rsidRDefault="00143DF4" w:rsidP="00143D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Пшеничное поле и марка отечественного автомобиля (Нива)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584A85" w:rsidRDefault="00143DF4" w:rsidP="00143D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В каких единицах измеряют скорость транспорта? (Километры в 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584A85" w:rsidRDefault="00143DF4" w:rsidP="00143DF4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84A85">
        <w:rPr>
          <w:rFonts w:ascii="Times New Roman" w:hAnsi="Times New Roman" w:cs="Times New Roman"/>
          <w:sz w:val="28"/>
          <w:szCs w:val="28"/>
        </w:rPr>
        <w:t>Животное, которое вспоминают, измеряя единицы мощности автомобиля. (Лошадь)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4A85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84A85">
        <w:rPr>
          <w:rFonts w:ascii="Times New Roman" w:hAnsi="Times New Roman" w:cs="Times New Roman"/>
          <w:b/>
          <w:sz w:val="28"/>
          <w:szCs w:val="28"/>
        </w:rPr>
        <w:t xml:space="preserve"> раунда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(Знаки)</w:t>
      </w:r>
    </w:p>
    <w:p w:rsidR="00143DF4" w:rsidRPr="0099524F" w:rsidRDefault="00143DF4" w:rsidP="00143DF4">
      <w:pPr>
        <w:pStyle w:val="a3"/>
        <w:numPr>
          <w:ilvl w:val="0"/>
          <w:numId w:val="2"/>
        </w:numPr>
        <w:tabs>
          <w:tab w:val="left" w:pos="3555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Знак, предупреждающий о «плохом характере» дороги (Неровная дорога)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pStyle w:val="a3"/>
        <w:numPr>
          <w:ilvl w:val="0"/>
          <w:numId w:val="2"/>
        </w:numPr>
        <w:tabs>
          <w:tab w:val="left" w:pos="3555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Расстояние, где знак имеет власть над дорогой (Зона действия знака)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pStyle w:val="a3"/>
        <w:numPr>
          <w:ilvl w:val="0"/>
          <w:numId w:val="2"/>
        </w:numPr>
        <w:tabs>
          <w:tab w:val="left" w:pos="3555"/>
        </w:tabs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 xml:space="preserve">О чём идёт речь в поговорке: «Сами не видят, а другим показывают?» </w:t>
      </w:r>
    </w:p>
    <w:p w:rsidR="00143DF4" w:rsidRPr="00143DF4" w:rsidRDefault="00143DF4" w:rsidP="00143DF4">
      <w:pPr>
        <w:tabs>
          <w:tab w:val="left" w:pos="3555"/>
        </w:tabs>
        <w:spacing w:after="160" w:line="259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43DF4">
        <w:rPr>
          <w:rFonts w:ascii="Times New Roman" w:hAnsi="Times New Roman" w:cs="Times New Roman"/>
          <w:sz w:val="28"/>
          <w:szCs w:val="28"/>
        </w:rPr>
        <w:t>(о знаках).</w:t>
      </w:r>
    </w:p>
    <w:p w:rsidR="00143DF4" w:rsidRPr="0099524F" w:rsidRDefault="00143DF4" w:rsidP="00143DF4">
      <w:pPr>
        <w:tabs>
          <w:tab w:val="left" w:pos="3555"/>
        </w:tabs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>Какая буква «разрешает» машинам стоянку на длительное время? («</w:t>
      </w:r>
      <w:proofErr w:type="gramStart"/>
      <w:r w:rsidRPr="0099524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9524F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tabs>
          <w:tab w:val="left" w:pos="2910"/>
        </w:tabs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>Если скорость не ограничена специальными знаками, то какую её максимальную величину не должен превышать водитель, двигаясь по городу? (60 км/час)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tabs>
          <w:tab w:val="left" w:pos="3555"/>
        </w:tabs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6. Какую информацию сообщает цифра 30, 40 или 60, написанная на знаке в форме круга? (Ограничение скорости)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tabs>
          <w:tab w:val="left" w:pos="3555"/>
        </w:tabs>
        <w:spacing w:after="160" w:line="259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lastRenderedPageBreak/>
        <w:t>7. Что изображено на знаках «Ограничение веса» или «Ограничение скорости»? (Цифры)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4A85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584A85">
        <w:rPr>
          <w:rFonts w:ascii="Times New Roman" w:hAnsi="Times New Roman" w:cs="Times New Roman"/>
          <w:b/>
          <w:sz w:val="28"/>
          <w:szCs w:val="28"/>
        </w:rPr>
        <w:t xml:space="preserve"> раунда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(Дорога)</w:t>
      </w:r>
    </w:p>
    <w:p w:rsidR="00143DF4" w:rsidRPr="0099524F" w:rsidRDefault="00143DF4" w:rsidP="00143DF4">
      <w:pPr>
        <w:pStyle w:val="a3"/>
        <w:numPr>
          <w:ilvl w:val="0"/>
          <w:numId w:val="3"/>
        </w:numPr>
        <w:tabs>
          <w:tab w:val="left" w:pos="355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Скоростная автодорога (Шоссе)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pStyle w:val="a3"/>
        <w:numPr>
          <w:ilvl w:val="0"/>
          <w:numId w:val="3"/>
        </w:numPr>
        <w:tabs>
          <w:tab w:val="left" w:pos="355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Линия белого цвета посередине проезжей части (Осевая линия)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tabs>
          <w:tab w:val="left" w:pos="3555"/>
        </w:tabs>
        <w:spacing w:after="160" w:line="259" w:lineRule="auto"/>
        <w:ind w:left="284"/>
        <w:rPr>
          <w:rFonts w:ascii="Times New Roman" w:hAnsi="Times New Roman" w:cs="Times New Roman"/>
          <w:i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99524F">
        <w:rPr>
          <w:rFonts w:ascii="Times New Roman" w:hAnsi="Times New Roman" w:cs="Times New Roman"/>
          <w:sz w:val="28"/>
          <w:szCs w:val="28"/>
        </w:rPr>
        <w:t>Закон улиц и дорог (Правила движения)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tabs>
          <w:tab w:val="left" w:pos="3555"/>
        </w:tabs>
        <w:spacing w:after="16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4.</w:t>
      </w:r>
      <w:r w:rsidRPr="0099524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9524F">
        <w:rPr>
          <w:rFonts w:ascii="Times New Roman" w:hAnsi="Times New Roman" w:cs="Times New Roman"/>
          <w:sz w:val="28"/>
          <w:szCs w:val="28"/>
        </w:rPr>
        <w:t>Дорожное покрытие из булыжников (Мостовая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43DF4" w:rsidRDefault="00143DF4" w:rsidP="00143DF4">
      <w:pPr>
        <w:tabs>
          <w:tab w:val="left" w:pos="3555"/>
        </w:tabs>
        <w:spacing w:after="16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99524F">
        <w:rPr>
          <w:rFonts w:ascii="Times New Roman" w:hAnsi="Times New Roman" w:cs="Times New Roman"/>
          <w:sz w:val="28"/>
          <w:szCs w:val="28"/>
        </w:rPr>
        <w:t>Дорога, идущая вдоль фасада здания. (Улица, т.е. «</w:t>
      </w:r>
      <w:proofErr w:type="gramStart"/>
      <w:r w:rsidRPr="0099524F">
        <w:rPr>
          <w:rFonts w:ascii="Times New Roman" w:hAnsi="Times New Roman" w:cs="Times New Roman"/>
          <w:sz w:val="28"/>
          <w:szCs w:val="28"/>
        </w:rPr>
        <w:t>у-лица</w:t>
      </w:r>
      <w:proofErr w:type="gramEnd"/>
      <w:r w:rsidRPr="0099524F">
        <w:rPr>
          <w:rFonts w:ascii="Times New Roman" w:hAnsi="Times New Roman" w:cs="Times New Roman"/>
          <w:sz w:val="28"/>
          <w:szCs w:val="28"/>
        </w:rPr>
        <w:t xml:space="preserve"> здания)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tabs>
          <w:tab w:val="left" w:pos="3555"/>
        </w:tabs>
        <w:spacing w:after="16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6. Горная извилистая дорога и новогоднее украшение (Серпантин)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Pr="0099524F" w:rsidRDefault="00143DF4" w:rsidP="00143DF4">
      <w:pPr>
        <w:tabs>
          <w:tab w:val="left" w:pos="3555"/>
        </w:tabs>
        <w:spacing w:after="160" w:line="259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99524F">
        <w:rPr>
          <w:rFonts w:ascii="Times New Roman" w:hAnsi="Times New Roman" w:cs="Times New Roman"/>
          <w:sz w:val="28"/>
          <w:szCs w:val="28"/>
        </w:rPr>
        <w:t>7. Узкие дороги, пересекающие главную дорогу (Переулки)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584A85">
        <w:rPr>
          <w:rFonts w:ascii="Times New Roman" w:hAnsi="Times New Roman" w:cs="Times New Roman"/>
          <w:b/>
          <w:sz w:val="28"/>
          <w:szCs w:val="28"/>
        </w:rPr>
        <w:t xml:space="preserve">опросы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84A85">
        <w:rPr>
          <w:rFonts w:ascii="Times New Roman" w:hAnsi="Times New Roman" w:cs="Times New Roman"/>
          <w:b/>
          <w:sz w:val="28"/>
          <w:szCs w:val="28"/>
        </w:rPr>
        <w:t xml:space="preserve"> раунда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(Водитель)</w:t>
      </w:r>
    </w:p>
    <w:p w:rsidR="00143DF4" w:rsidRDefault="00143DF4" w:rsidP="00143DF4">
      <w:pPr>
        <w:pStyle w:val="a3"/>
        <w:numPr>
          <w:ilvl w:val="0"/>
          <w:numId w:val="4"/>
        </w:numPr>
        <w:tabs>
          <w:tab w:val="left" w:pos="375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7E0C15">
        <w:rPr>
          <w:rFonts w:ascii="Times New Roman" w:hAnsi="Times New Roman" w:cs="Times New Roman"/>
          <w:sz w:val="28"/>
          <w:szCs w:val="28"/>
        </w:rPr>
        <w:t xml:space="preserve">Водитель грузового автомобиля на большие </w:t>
      </w:r>
      <w:r>
        <w:rPr>
          <w:rFonts w:ascii="Times New Roman" w:hAnsi="Times New Roman" w:cs="Times New Roman"/>
          <w:sz w:val="28"/>
          <w:szCs w:val="28"/>
        </w:rPr>
        <w:t>расстояния (Дальнобойщик).</w:t>
      </w:r>
    </w:p>
    <w:p w:rsidR="00143DF4" w:rsidRDefault="00143DF4" w:rsidP="00143DF4">
      <w:pPr>
        <w:pStyle w:val="a3"/>
        <w:numPr>
          <w:ilvl w:val="0"/>
          <w:numId w:val="4"/>
        </w:numPr>
        <w:tabs>
          <w:tab w:val="left" w:pos="375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Другое название профессии водителя (Шофёр).</w:t>
      </w:r>
    </w:p>
    <w:p w:rsidR="00143DF4" w:rsidRDefault="00143DF4" w:rsidP="00143DF4">
      <w:pPr>
        <w:pStyle w:val="a3"/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Погонщик собачьей упряжки (Каюр). </w:t>
      </w:r>
    </w:p>
    <w:p w:rsidR="00143DF4" w:rsidRDefault="00143DF4" w:rsidP="00143DF4">
      <w:pPr>
        <w:pStyle w:val="a3"/>
        <w:numPr>
          <w:ilvl w:val="0"/>
          <w:numId w:val="4"/>
        </w:numPr>
        <w:tabs>
          <w:tab w:val="left" w:pos="375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«кучер», «ямщик», «возница», «извозчик»? (Человек, управляющий лошадью, впряжённой в транспортное средство).</w:t>
      </w:r>
    </w:p>
    <w:p w:rsidR="00143DF4" w:rsidRDefault="00143DF4" w:rsidP="00143DF4">
      <w:pPr>
        <w:pStyle w:val="a3"/>
        <w:numPr>
          <w:ilvl w:val="0"/>
          <w:numId w:val="4"/>
        </w:numPr>
        <w:tabs>
          <w:tab w:val="left" w:pos="375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Человек, управляющий лошадью на скачках (Жокей).</w:t>
      </w:r>
    </w:p>
    <w:p w:rsidR="00143DF4" w:rsidRDefault="00143DF4" w:rsidP="00143DF4">
      <w:pPr>
        <w:pStyle w:val="a3"/>
        <w:numPr>
          <w:ilvl w:val="0"/>
          <w:numId w:val="4"/>
        </w:numPr>
        <w:tabs>
          <w:tab w:val="left" w:pos="375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ищет водитель, если дорога закрыта на ремонт? (Объезд).</w:t>
      </w:r>
    </w:p>
    <w:p w:rsidR="00143DF4" w:rsidRDefault="00143DF4" w:rsidP="00143DF4">
      <w:pPr>
        <w:pStyle w:val="a3"/>
        <w:numPr>
          <w:ilvl w:val="0"/>
          <w:numId w:val="4"/>
        </w:numPr>
        <w:tabs>
          <w:tab w:val="left" w:pos="3750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сделал водитель, если машина замедлила ход? (Сбросил скорость).</w:t>
      </w:r>
    </w:p>
    <w:p w:rsidR="00143DF4" w:rsidRDefault="00143DF4" w:rsidP="00143D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DA">
        <w:rPr>
          <w:rFonts w:ascii="Times New Roman" w:hAnsi="Times New Roman" w:cs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E26FDA">
        <w:rPr>
          <w:rFonts w:ascii="Times New Roman" w:hAnsi="Times New Roman" w:cs="Times New Roman"/>
          <w:b/>
          <w:sz w:val="28"/>
          <w:szCs w:val="28"/>
        </w:rPr>
        <w:t xml:space="preserve"> раунда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(Сигналы)</w:t>
      </w:r>
    </w:p>
    <w:p w:rsidR="00143DF4" w:rsidRDefault="00143DF4" w:rsidP="00143DF4">
      <w:pPr>
        <w:pStyle w:val="a3"/>
        <w:numPr>
          <w:ilvl w:val="0"/>
          <w:numId w:val="5"/>
        </w:numPr>
        <w:tabs>
          <w:tab w:val="left" w:pos="376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E4849">
        <w:rPr>
          <w:rFonts w:ascii="Times New Roman" w:hAnsi="Times New Roman" w:cs="Times New Roman"/>
          <w:sz w:val="28"/>
          <w:szCs w:val="28"/>
        </w:rPr>
        <w:t>Какой звуковой сигнал используется</w:t>
      </w:r>
      <w:r>
        <w:rPr>
          <w:rFonts w:ascii="Times New Roman" w:hAnsi="Times New Roman" w:cs="Times New Roman"/>
          <w:sz w:val="28"/>
          <w:szCs w:val="28"/>
        </w:rPr>
        <w:t xml:space="preserve"> спецмашинами «Скорой помощи», пожарным и милицейским автомобилями? (Сирена).</w:t>
      </w:r>
    </w:p>
    <w:p w:rsidR="00143DF4" w:rsidRDefault="00143DF4" w:rsidP="00143DF4">
      <w:pPr>
        <w:pStyle w:val="a3"/>
        <w:numPr>
          <w:ilvl w:val="0"/>
          <w:numId w:val="5"/>
        </w:numPr>
        <w:tabs>
          <w:tab w:val="left" w:pos="376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показывает во время движения вытянутая или поднятая и согнутая в локте рука мотоциклиста? (Направление поворота вправо или влево).</w:t>
      </w:r>
    </w:p>
    <w:p w:rsidR="00143DF4" w:rsidRDefault="00143DF4" w:rsidP="00143DF4">
      <w:pPr>
        <w:pStyle w:val="a3"/>
        <w:numPr>
          <w:ilvl w:val="0"/>
          <w:numId w:val="5"/>
        </w:numPr>
        <w:tabs>
          <w:tab w:val="left" w:pos="376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перекрёстке имеется светофор и дежурит регулировщик. Чьим указаниям надо подчиняться, если сигналы светофора не совпадают с жестами регулировщика? (Жестам регулировщика).</w:t>
      </w:r>
    </w:p>
    <w:p w:rsidR="00143DF4" w:rsidRPr="003A30ED" w:rsidRDefault="00143DF4" w:rsidP="00143DF4">
      <w:pPr>
        <w:pStyle w:val="a3"/>
        <w:numPr>
          <w:ilvl w:val="0"/>
          <w:numId w:val="5"/>
        </w:numPr>
        <w:tabs>
          <w:tab w:val="left" w:pos="331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A30ED">
        <w:rPr>
          <w:rFonts w:ascii="Times New Roman" w:hAnsi="Times New Roman" w:cs="Times New Roman"/>
          <w:sz w:val="28"/>
          <w:szCs w:val="28"/>
        </w:rPr>
        <w:t>Назовите греческое слово, которое по-русски означает «несущий свет» (Светофор)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pStyle w:val="a3"/>
        <w:numPr>
          <w:ilvl w:val="0"/>
          <w:numId w:val="5"/>
        </w:numPr>
        <w:tabs>
          <w:tab w:val="left" w:pos="376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 правой стороны замигал огонёк, что это означает? (Машина собирается поворачивать вправо).</w:t>
      </w:r>
    </w:p>
    <w:p w:rsidR="00143DF4" w:rsidRDefault="00143DF4" w:rsidP="00143DF4">
      <w:pPr>
        <w:pStyle w:val="a3"/>
        <w:numPr>
          <w:ilvl w:val="0"/>
          <w:numId w:val="5"/>
        </w:numPr>
        <w:tabs>
          <w:tab w:val="left" w:pos="376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замедлении хода или остановке сзади машины загораются красные огни. Как они называются? (Стоп-сигнал).</w:t>
      </w:r>
    </w:p>
    <w:p w:rsidR="00143DF4" w:rsidRDefault="00143DF4" w:rsidP="00143DF4">
      <w:pPr>
        <w:pStyle w:val="a3"/>
        <w:numPr>
          <w:ilvl w:val="0"/>
          <w:numId w:val="5"/>
        </w:numPr>
        <w:tabs>
          <w:tab w:val="left" w:pos="376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сигнал в России оповещал о приближении конного экипажа? (Звон колокольчиков).</w:t>
      </w:r>
    </w:p>
    <w:p w:rsidR="00143DF4" w:rsidRPr="00E26FDA" w:rsidRDefault="00143DF4" w:rsidP="00143DF4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F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Вопросы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E26FDA">
        <w:rPr>
          <w:rFonts w:ascii="Times New Roman" w:hAnsi="Times New Roman" w:cs="Times New Roman"/>
          <w:b/>
          <w:sz w:val="28"/>
          <w:szCs w:val="28"/>
        </w:rPr>
        <w:t xml:space="preserve"> раунда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(История)</w:t>
      </w:r>
    </w:p>
    <w:p w:rsidR="00143DF4" w:rsidRPr="009579F6" w:rsidRDefault="00143DF4" w:rsidP="00143DF4">
      <w:pPr>
        <w:pStyle w:val="a3"/>
        <w:numPr>
          <w:ilvl w:val="0"/>
          <w:numId w:val="6"/>
        </w:numPr>
        <w:tabs>
          <w:tab w:val="left" w:pos="3315"/>
        </w:tabs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9579F6">
        <w:rPr>
          <w:rFonts w:ascii="Times New Roman" w:hAnsi="Times New Roman" w:cs="Times New Roman"/>
          <w:sz w:val="28"/>
          <w:szCs w:val="28"/>
        </w:rPr>
        <w:t>Назовите человека, который приказал окрасить дорожные столбы в цвета русского национального флага. (Царь Пётр 1)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Какой атрибут был выдан впервые в 1924 году регулировщиком в нашей стране? (Жезл).</w:t>
      </w:r>
    </w:p>
    <w:p w:rsidR="00143DF4" w:rsidRDefault="00143DF4" w:rsidP="00143DF4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 Руси назывались дороги, вдоль которых, через определённое расстояние стояли столбы-указатели? (Столбовые дроги).</w:t>
      </w:r>
    </w:p>
    <w:p w:rsidR="00143DF4" w:rsidRDefault="00143DF4" w:rsidP="00143DF4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каких величинах измеряли расстояние на Руси? (В верстах).</w:t>
      </w:r>
    </w:p>
    <w:p w:rsidR="00143DF4" w:rsidRDefault="00143DF4" w:rsidP="00143DF4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Гостиница для путешественников, едущих на перекладных лошадях с ямщиком, во времена А.С. Пушкина (Постоялый двор).</w:t>
      </w:r>
    </w:p>
    <w:p w:rsidR="00143DF4" w:rsidRPr="00315BE3" w:rsidRDefault="00143DF4" w:rsidP="00143DF4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315BE3">
        <w:rPr>
          <w:rFonts w:ascii="Times New Roman" w:hAnsi="Times New Roman" w:cs="Times New Roman"/>
          <w:sz w:val="28"/>
          <w:szCs w:val="28"/>
        </w:rPr>
        <w:t>В чём ездили люди до изобретения автомобиля? (В каретах)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3DF4" w:rsidRDefault="00143DF4" w:rsidP="00143DF4">
      <w:pPr>
        <w:pStyle w:val="a3"/>
        <w:numPr>
          <w:ilvl w:val="0"/>
          <w:numId w:val="6"/>
        </w:num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Предок трамвая (Конка).</w:t>
      </w:r>
    </w:p>
    <w:p w:rsidR="00143DF4" w:rsidRDefault="00143DF4" w:rsidP="00143D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1F9F">
        <w:rPr>
          <w:rFonts w:ascii="Times New Roman" w:hAnsi="Times New Roman" w:cs="Times New Roman"/>
          <w:b/>
          <w:sz w:val="28"/>
          <w:szCs w:val="28"/>
        </w:rPr>
        <w:t>Ведущая:</w:t>
      </w:r>
      <w:r w:rsidRPr="00D41F9F">
        <w:rPr>
          <w:sz w:val="28"/>
          <w:szCs w:val="28"/>
        </w:rPr>
        <w:t xml:space="preserve"> </w:t>
      </w:r>
      <w:r w:rsidRPr="00D41F9F">
        <w:rPr>
          <w:rFonts w:ascii="Times New Roman" w:hAnsi="Times New Roman" w:cs="Times New Roman"/>
          <w:sz w:val="28"/>
          <w:szCs w:val="28"/>
        </w:rPr>
        <w:t>Вот и подходит к финалу наша игра.</w:t>
      </w:r>
      <w:r>
        <w:rPr>
          <w:rFonts w:ascii="Times New Roman" w:hAnsi="Times New Roman" w:cs="Times New Roman"/>
          <w:sz w:val="28"/>
          <w:szCs w:val="28"/>
        </w:rPr>
        <w:t xml:space="preserve"> Мы просим жюри подвести итоги. А в это время участники и болельщики посмотрят фильм.</w:t>
      </w:r>
    </w:p>
    <w:p w:rsidR="00143DF4" w:rsidRPr="00D41F9F" w:rsidRDefault="00143DF4" w:rsidP="00143DF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DF4" w:rsidRPr="00D41F9F" w:rsidRDefault="00143DF4" w:rsidP="00143D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1F9F">
        <w:rPr>
          <w:rFonts w:ascii="Times New Roman" w:hAnsi="Times New Roman" w:cs="Times New Roman"/>
          <w:i/>
          <w:sz w:val="28"/>
          <w:szCs w:val="28"/>
        </w:rPr>
        <w:t>Жюри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D41F9F">
        <w:rPr>
          <w:rFonts w:ascii="Times New Roman" w:hAnsi="Times New Roman" w:cs="Times New Roman"/>
          <w:i/>
          <w:sz w:val="28"/>
          <w:szCs w:val="28"/>
        </w:rPr>
        <w:t>одвод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D41F9F">
        <w:rPr>
          <w:rFonts w:ascii="Times New Roman" w:hAnsi="Times New Roman" w:cs="Times New Roman"/>
          <w:i/>
          <w:sz w:val="28"/>
          <w:szCs w:val="28"/>
        </w:rPr>
        <w:t>т итоги игры. В это время можно посмотреть номера художественной самодеятельности или коротк</w:t>
      </w:r>
      <w:r>
        <w:rPr>
          <w:rFonts w:ascii="Times New Roman" w:hAnsi="Times New Roman" w:cs="Times New Roman"/>
          <w:i/>
          <w:sz w:val="28"/>
          <w:szCs w:val="28"/>
        </w:rPr>
        <w:t>ометражный</w:t>
      </w:r>
      <w:r w:rsidRPr="00D41F9F">
        <w:rPr>
          <w:rFonts w:ascii="Times New Roman" w:hAnsi="Times New Roman" w:cs="Times New Roman"/>
          <w:i/>
          <w:sz w:val="28"/>
          <w:szCs w:val="28"/>
        </w:rPr>
        <w:t xml:space="preserve"> фильм на тему дорожной безопасности. После подведения итогов, слово предоставляется жюри. Объявляется победившая команда.</w:t>
      </w:r>
    </w:p>
    <w:p w:rsidR="00143DF4" w:rsidRPr="00EE2AFC" w:rsidRDefault="00143DF4" w:rsidP="00143DF4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1F9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E2AFC">
        <w:rPr>
          <w:rFonts w:ascii="Times New Roman" w:hAnsi="Times New Roman" w:cs="Times New Roman"/>
          <w:sz w:val="28"/>
          <w:szCs w:val="28"/>
        </w:rPr>
        <w:t>Послушаем мнение жюри.</w:t>
      </w:r>
      <w:r>
        <w:rPr>
          <w:rFonts w:ascii="Times New Roman" w:hAnsi="Times New Roman" w:cs="Times New Roman"/>
          <w:sz w:val="28"/>
          <w:szCs w:val="28"/>
        </w:rPr>
        <w:t xml:space="preserve"> Я прошу председателя жюри огласить итоги игры и наградить команды.</w:t>
      </w:r>
      <w:r w:rsidRPr="00EE2AFC">
        <w:rPr>
          <w:rFonts w:ascii="Times New Roman" w:hAnsi="Times New Roman" w:cs="Times New Roman"/>
          <w:sz w:val="28"/>
          <w:szCs w:val="28"/>
        </w:rPr>
        <w:t xml:space="preserve"> (</w:t>
      </w:r>
      <w:r w:rsidRPr="00EE2AFC">
        <w:rPr>
          <w:rFonts w:ascii="Times New Roman" w:hAnsi="Times New Roman" w:cs="Times New Roman"/>
          <w:i/>
          <w:sz w:val="28"/>
          <w:szCs w:val="28"/>
        </w:rPr>
        <w:t xml:space="preserve">Выступление инспектора ГИБДД, </w:t>
      </w:r>
      <w:r>
        <w:rPr>
          <w:rFonts w:ascii="Times New Roman" w:hAnsi="Times New Roman" w:cs="Times New Roman"/>
          <w:i/>
          <w:sz w:val="28"/>
          <w:szCs w:val="28"/>
        </w:rPr>
        <w:t>награждение победителей</w:t>
      </w:r>
      <w:r w:rsidRPr="00EE2AFC">
        <w:rPr>
          <w:rFonts w:ascii="Times New Roman" w:hAnsi="Times New Roman" w:cs="Times New Roman"/>
          <w:i/>
          <w:sz w:val="28"/>
          <w:szCs w:val="28"/>
        </w:rPr>
        <w:t>).</w:t>
      </w:r>
    </w:p>
    <w:p w:rsidR="00143DF4" w:rsidRDefault="00143DF4" w:rsidP="00143DF4">
      <w:pPr>
        <w:jc w:val="both"/>
        <w:rPr>
          <w:rFonts w:ascii="Times New Roman" w:hAnsi="Times New Roman" w:cs="Times New Roman"/>
          <w:sz w:val="28"/>
          <w:szCs w:val="28"/>
        </w:rPr>
      </w:pPr>
      <w:r w:rsidRPr="00D41F9F">
        <w:rPr>
          <w:rFonts w:ascii="Times New Roman" w:hAnsi="Times New Roman" w:cs="Times New Roman"/>
          <w:b/>
          <w:sz w:val="28"/>
          <w:szCs w:val="28"/>
        </w:rPr>
        <w:t>Ведущая:</w:t>
      </w:r>
      <w:r>
        <w:rPr>
          <w:i/>
          <w:sz w:val="28"/>
          <w:szCs w:val="28"/>
        </w:rPr>
        <w:t xml:space="preserve"> </w:t>
      </w:r>
      <w:r w:rsidRPr="00EE2AFC">
        <w:rPr>
          <w:rFonts w:ascii="Times New Roman" w:hAnsi="Times New Roman" w:cs="Times New Roman"/>
          <w:sz w:val="28"/>
          <w:szCs w:val="28"/>
        </w:rPr>
        <w:t>Спасибо руководителям команд за ваш общий, очень нужный труд, спасибо членам жюри за справедливые оценки, спасибо всем гостям</w:t>
      </w:r>
      <w:r>
        <w:rPr>
          <w:rFonts w:ascii="Times New Roman" w:hAnsi="Times New Roman" w:cs="Times New Roman"/>
          <w:sz w:val="28"/>
          <w:szCs w:val="28"/>
        </w:rPr>
        <w:t xml:space="preserve">, которые пришли на эту игру. </w:t>
      </w:r>
    </w:p>
    <w:p w:rsidR="00143DF4" w:rsidRPr="000864B0" w:rsidRDefault="00143DF4" w:rsidP="00143DF4">
      <w:pPr>
        <w:jc w:val="both"/>
        <w:rPr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свидания! До новых встреч! </w:t>
      </w:r>
      <w:r w:rsidRPr="00EE2AFC">
        <w:rPr>
          <w:rFonts w:ascii="Times New Roman" w:hAnsi="Times New Roman" w:cs="Times New Roman"/>
          <w:i/>
          <w:sz w:val="28"/>
          <w:szCs w:val="28"/>
        </w:rPr>
        <w:t>(Звучит музыка)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4911E3" w:rsidRDefault="004911E3"/>
    <w:sectPr w:rsidR="0049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5DC0"/>
    <w:multiLevelType w:val="hybridMultilevel"/>
    <w:tmpl w:val="B03EA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56406"/>
    <w:multiLevelType w:val="hybridMultilevel"/>
    <w:tmpl w:val="31BA296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C607286"/>
    <w:multiLevelType w:val="hybridMultilevel"/>
    <w:tmpl w:val="B29C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B70E3"/>
    <w:multiLevelType w:val="hybridMultilevel"/>
    <w:tmpl w:val="274035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9C18A6"/>
    <w:multiLevelType w:val="hybridMultilevel"/>
    <w:tmpl w:val="51D4C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3D15FA"/>
    <w:multiLevelType w:val="hybridMultilevel"/>
    <w:tmpl w:val="00227F8C"/>
    <w:lvl w:ilvl="0" w:tplc="9EF6C7CC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DF"/>
    <w:rsid w:val="00143DF4"/>
    <w:rsid w:val="00342FDF"/>
    <w:rsid w:val="004911E3"/>
    <w:rsid w:val="005B4C0D"/>
    <w:rsid w:val="00A91882"/>
    <w:rsid w:val="00D7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D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954</Words>
  <Characters>5443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</cp:revision>
  <dcterms:created xsi:type="dcterms:W3CDTF">2017-01-20T13:13:00Z</dcterms:created>
  <dcterms:modified xsi:type="dcterms:W3CDTF">2017-12-19T22:30:00Z</dcterms:modified>
</cp:coreProperties>
</file>